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5FAE6" w14:textId="5D53EEA4" w:rsidR="003F42D9" w:rsidRDefault="00E62577" w:rsidP="00F94D01">
      <w:pPr>
        <w:spacing w:after="0" w:line="240" w:lineRule="auto"/>
        <w:jc w:val="center"/>
        <w:rPr>
          <w:rFonts w:ascii="Andalus" w:eastAsia="Times New Roman" w:hAnsi="Andalus" w:cs="Andalus"/>
          <w:b/>
          <w:bCs/>
          <w:noProof/>
          <w:color w:val="0F243E"/>
          <w:sz w:val="24"/>
          <w:szCs w:val="24"/>
          <w:rtl/>
          <w:lang w:val="fr-FR" w:eastAsia="fr-FR"/>
        </w:rPr>
      </w:pPr>
      <w:r w:rsidRPr="008D4AD8">
        <w:rPr>
          <w:rFonts w:ascii="Andalus" w:eastAsia="Times New Roman" w:hAnsi="Andalus" w:cs="Andalus"/>
          <w:b/>
          <w:bCs/>
          <w:noProof/>
          <w:color w:val="0F243E"/>
          <w:sz w:val="24"/>
          <w:szCs w:val="24"/>
          <w:lang w:val="fr-FR" w:eastAsia="fr-FR"/>
        </w:rPr>
        <w:drawing>
          <wp:anchor distT="0" distB="0" distL="114300" distR="114300" simplePos="0" relativeHeight="251703808" behindDoc="1" locked="0" layoutInCell="1" allowOverlap="1" wp14:anchorId="55C483F9" wp14:editId="648D71F3">
            <wp:simplePos x="0" y="0"/>
            <wp:positionH relativeFrom="page">
              <wp:posOffset>0</wp:posOffset>
            </wp:positionH>
            <wp:positionV relativeFrom="paragraph">
              <wp:posOffset>-963386</wp:posOffset>
            </wp:positionV>
            <wp:extent cx="7788184" cy="10116085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471" cy="10129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86F03" w14:textId="3710A31F" w:rsidR="00F94D01" w:rsidRDefault="00F94D01" w:rsidP="00F94D01">
      <w:pPr>
        <w:spacing w:after="0" w:line="240" w:lineRule="auto"/>
        <w:jc w:val="center"/>
        <w:rPr>
          <w:rFonts w:ascii="Andalus" w:eastAsia="Times New Roman" w:hAnsi="Andalus" w:cs="Andalus"/>
          <w:b/>
          <w:bCs/>
          <w:noProof/>
          <w:color w:val="0F243E"/>
          <w:sz w:val="24"/>
          <w:szCs w:val="24"/>
          <w:rtl/>
          <w:lang w:val="fr-FR" w:eastAsia="fr-FR"/>
        </w:rPr>
      </w:pPr>
    </w:p>
    <w:p w14:paraId="325C2333" w14:textId="0291DF70" w:rsidR="00F94D01" w:rsidRDefault="00F94D01" w:rsidP="00F94D01">
      <w:pPr>
        <w:spacing w:after="0" w:line="240" w:lineRule="auto"/>
        <w:jc w:val="center"/>
        <w:rPr>
          <w:rFonts w:ascii="Verdana" w:eastAsia="Times New Roman" w:hAnsi="Verdana" w:cs="Arial"/>
          <w:b/>
          <w:bCs/>
          <w:color w:val="0F243E"/>
          <w:sz w:val="26"/>
          <w:szCs w:val="26"/>
        </w:rPr>
      </w:pPr>
    </w:p>
    <w:p w14:paraId="6AB048CA" w14:textId="5B6A641D" w:rsidR="003F42D9" w:rsidRDefault="003F42D9" w:rsidP="00DB2141">
      <w:pPr>
        <w:spacing w:after="0" w:line="240" w:lineRule="auto"/>
        <w:jc w:val="center"/>
        <w:rPr>
          <w:rFonts w:ascii="Verdana" w:eastAsia="Times New Roman" w:hAnsi="Verdana" w:cs="Arial"/>
          <w:b/>
          <w:bCs/>
          <w:color w:val="0F243E"/>
          <w:sz w:val="26"/>
          <w:szCs w:val="26"/>
        </w:rPr>
      </w:pPr>
    </w:p>
    <w:p w14:paraId="07BE0443" w14:textId="11588891" w:rsidR="003F42D9" w:rsidRDefault="003F42D9" w:rsidP="00DB2141">
      <w:pPr>
        <w:spacing w:after="0" w:line="240" w:lineRule="auto"/>
        <w:jc w:val="center"/>
        <w:rPr>
          <w:rFonts w:ascii="Verdana" w:eastAsia="Times New Roman" w:hAnsi="Verdana" w:cs="Arial"/>
          <w:b/>
          <w:bCs/>
          <w:color w:val="0F243E"/>
          <w:sz w:val="26"/>
          <w:szCs w:val="26"/>
        </w:rPr>
      </w:pPr>
    </w:p>
    <w:p w14:paraId="2CFDC0F3" w14:textId="2C23D5F6" w:rsidR="003F42D9" w:rsidRDefault="003F42D9" w:rsidP="00DB2141">
      <w:pPr>
        <w:spacing w:after="0" w:line="240" w:lineRule="auto"/>
        <w:jc w:val="center"/>
        <w:rPr>
          <w:rFonts w:ascii="Verdana" w:eastAsia="Times New Roman" w:hAnsi="Verdana" w:cs="Arial"/>
          <w:b/>
          <w:bCs/>
          <w:color w:val="0F243E"/>
          <w:sz w:val="26"/>
          <w:szCs w:val="26"/>
        </w:rPr>
      </w:pPr>
    </w:p>
    <w:p w14:paraId="35FC6538" w14:textId="4A858257" w:rsidR="003F42D9" w:rsidRDefault="003F42D9" w:rsidP="00DB2141">
      <w:pPr>
        <w:spacing w:after="0" w:line="240" w:lineRule="auto"/>
        <w:jc w:val="center"/>
        <w:rPr>
          <w:rFonts w:ascii="Verdana" w:eastAsia="Times New Roman" w:hAnsi="Verdana" w:cs="Arial"/>
          <w:b/>
          <w:bCs/>
          <w:color w:val="0F243E"/>
          <w:sz w:val="26"/>
          <w:szCs w:val="26"/>
        </w:rPr>
      </w:pPr>
    </w:p>
    <w:p w14:paraId="013E1134" w14:textId="54E2A811" w:rsidR="00417116" w:rsidRPr="00417116" w:rsidRDefault="003C5308" w:rsidP="003C5308">
      <w:pPr>
        <w:tabs>
          <w:tab w:val="left" w:pos="10773"/>
        </w:tabs>
        <w:spacing w:after="0" w:line="240" w:lineRule="auto"/>
        <w:ind w:left="-851" w:right="-567"/>
        <w:rPr>
          <w:rFonts w:cstheme="minorHAnsi"/>
          <w:b/>
          <w:bCs/>
          <w:sz w:val="28"/>
          <w:szCs w:val="28"/>
          <w:lang w:val="fr-FR"/>
        </w:rPr>
      </w:pPr>
      <w:r>
        <w:rPr>
          <w:rFonts w:cstheme="minorHAnsi"/>
          <w:b/>
          <w:bCs/>
          <w:sz w:val="28"/>
          <w:szCs w:val="28"/>
          <w:lang w:val="fr-FR"/>
        </w:rPr>
        <w:t xml:space="preserve">        </w:t>
      </w:r>
      <w:r w:rsidR="00417116" w:rsidRPr="00417116">
        <w:rPr>
          <w:rFonts w:cstheme="minorHAnsi"/>
          <w:b/>
          <w:bCs/>
          <w:sz w:val="28"/>
          <w:szCs w:val="28"/>
          <w:lang w:val="fr-FR"/>
        </w:rPr>
        <w:t xml:space="preserve">Explorez deux pays différents lors d'un voyage exceptionnel </w:t>
      </w:r>
    </w:p>
    <w:p w14:paraId="4F7A1FB4" w14:textId="1B1F2A03" w:rsidR="00063BA5" w:rsidRDefault="00417116" w:rsidP="00063BA5">
      <w:pPr>
        <w:tabs>
          <w:tab w:val="left" w:pos="10773"/>
        </w:tabs>
        <w:spacing w:after="0" w:line="240" w:lineRule="auto"/>
        <w:ind w:left="-993" w:right="-567"/>
        <w:jc w:val="center"/>
        <w:rPr>
          <w:rFonts w:cstheme="minorHAnsi"/>
          <w:b/>
          <w:bCs/>
          <w:sz w:val="28"/>
          <w:szCs w:val="28"/>
          <w:lang w:val="fr-FR"/>
        </w:rPr>
      </w:pPr>
      <w:r w:rsidRPr="00417116">
        <w:rPr>
          <w:rFonts w:cstheme="minorHAnsi"/>
          <w:b/>
          <w:bCs/>
          <w:sz w:val="28"/>
          <w:szCs w:val="28"/>
          <w:lang w:val="fr-FR"/>
        </w:rPr>
        <w:t>En découvrant la capitale Baku et la célèbre Gabala</w:t>
      </w:r>
      <w:r w:rsidR="003C5308">
        <w:rPr>
          <w:rFonts w:cstheme="minorHAnsi"/>
          <w:b/>
          <w:bCs/>
          <w:sz w:val="28"/>
          <w:szCs w:val="28"/>
          <w:lang w:val="fr-FR"/>
        </w:rPr>
        <w:t>,</w:t>
      </w:r>
    </w:p>
    <w:p w14:paraId="46D951EA" w14:textId="4C3CB1B4" w:rsidR="00751B03" w:rsidRDefault="003C5308" w:rsidP="00063BA5">
      <w:pPr>
        <w:tabs>
          <w:tab w:val="left" w:pos="10773"/>
        </w:tabs>
        <w:spacing w:after="0" w:line="240" w:lineRule="auto"/>
        <w:ind w:left="-993" w:right="-567"/>
        <w:jc w:val="center"/>
        <w:rPr>
          <w:rFonts w:cstheme="minorHAnsi"/>
          <w:b/>
          <w:bCs/>
          <w:sz w:val="28"/>
          <w:szCs w:val="28"/>
          <w:lang w:val="fr-FR"/>
        </w:rPr>
      </w:pPr>
      <w:r>
        <w:rPr>
          <w:rFonts w:cstheme="minorHAnsi"/>
          <w:b/>
          <w:bCs/>
          <w:sz w:val="28"/>
          <w:szCs w:val="28"/>
          <w:lang w:val="fr-FR"/>
        </w:rPr>
        <w:t>ainsi que la fameuse Istanbul</w:t>
      </w:r>
    </w:p>
    <w:p w14:paraId="18532FA0" w14:textId="58588A1E" w:rsidR="00417116" w:rsidRPr="0003081D" w:rsidRDefault="00417116" w:rsidP="003C5308">
      <w:pPr>
        <w:tabs>
          <w:tab w:val="left" w:pos="10773"/>
        </w:tabs>
        <w:spacing w:after="0" w:line="240" w:lineRule="auto"/>
        <w:ind w:left="-851" w:right="-567"/>
        <w:jc w:val="center"/>
        <w:rPr>
          <w:rFonts w:eastAsiaTheme="majorEastAsia" w:cstheme="minorHAnsi"/>
          <w:b/>
          <w:bCs/>
          <w:color w:val="C00000"/>
          <w:sz w:val="32"/>
          <w:szCs w:val="32"/>
          <w:lang w:val="fr-FR"/>
        </w:rPr>
      </w:pPr>
      <w:r w:rsidRPr="0003081D">
        <w:rPr>
          <w:rFonts w:eastAsiaTheme="majorEastAsia" w:cstheme="minorHAnsi"/>
          <w:b/>
          <w:bCs/>
          <w:color w:val="C00000"/>
          <w:sz w:val="32"/>
          <w:szCs w:val="32"/>
          <w:lang w:val="fr-FR"/>
        </w:rPr>
        <w:t xml:space="preserve">Programme de 12 jours 11 </w:t>
      </w:r>
      <w:r w:rsidR="003C5308" w:rsidRPr="0003081D">
        <w:rPr>
          <w:rFonts w:eastAsiaTheme="majorEastAsia" w:cstheme="minorHAnsi"/>
          <w:b/>
          <w:bCs/>
          <w:color w:val="C00000"/>
          <w:sz w:val="32"/>
          <w:szCs w:val="32"/>
          <w:lang w:val="fr-FR"/>
        </w:rPr>
        <w:t>nuitées</w:t>
      </w:r>
    </w:p>
    <w:p w14:paraId="4A56C180" w14:textId="3A5206E3" w:rsidR="00417116" w:rsidRPr="002F251B" w:rsidRDefault="00417116" w:rsidP="003C5308">
      <w:pPr>
        <w:tabs>
          <w:tab w:val="left" w:pos="10773"/>
        </w:tabs>
        <w:spacing w:after="0" w:line="240" w:lineRule="auto"/>
        <w:ind w:left="-851" w:right="-567"/>
        <w:jc w:val="center"/>
        <w:rPr>
          <w:rFonts w:eastAsiaTheme="majorEastAsia" w:cstheme="minorHAnsi"/>
          <w:b/>
          <w:bCs/>
          <w:sz w:val="36"/>
          <w:szCs w:val="36"/>
          <w:lang w:val="fr-FR"/>
        </w:rPr>
      </w:pPr>
      <w:r w:rsidRPr="002F251B">
        <w:rPr>
          <w:rFonts w:eastAsiaTheme="majorEastAsia" w:cs="Calibri"/>
          <w:b/>
          <w:bCs/>
          <w:sz w:val="36"/>
          <w:szCs w:val="36"/>
          <w:rtl/>
          <w:lang w:val="fr-FR"/>
        </w:rPr>
        <w:t>7</w:t>
      </w:r>
      <w:r w:rsidRPr="002F251B">
        <w:rPr>
          <w:rFonts w:eastAsiaTheme="majorEastAsia" w:cstheme="minorHAnsi"/>
          <w:b/>
          <w:bCs/>
          <w:sz w:val="36"/>
          <w:szCs w:val="36"/>
          <w:lang w:val="fr-FR"/>
        </w:rPr>
        <w:t xml:space="preserve"> Nuits à Azerbaïdjan;  4 à Baku + 3 à Gabala</w:t>
      </w:r>
    </w:p>
    <w:p w14:paraId="5A2A60F6" w14:textId="0E05DCEE" w:rsidR="00417116" w:rsidRPr="002F251B" w:rsidRDefault="00063BA5" w:rsidP="003C5308">
      <w:pPr>
        <w:tabs>
          <w:tab w:val="left" w:pos="10773"/>
        </w:tabs>
        <w:spacing w:after="0" w:line="240" w:lineRule="auto"/>
        <w:ind w:left="-851" w:right="-567"/>
        <w:jc w:val="center"/>
        <w:rPr>
          <w:rFonts w:eastAsiaTheme="majorEastAsia" w:cstheme="minorHAnsi"/>
          <w:b/>
          <w:bCs/>
          <w:sz w:val="36"/>
          <w:szCs w:val="36"/>
          <w:lang w:val="fr-FR"/>
        </w:rPr>
      </w:pPr>
      <w:r w:rsidRPr="002F251B">
        <w:rPr>
          <w:rFonts w:eastAsiaTheme="majorEastAsia" w:cs="Calibri" w:hint="cs"/>
          <w:b/>
          <w:bCs/>
          <w:sz w:val="36"/>
          <w:szCs w:val="36"/>
          <w:rtl/>
          <w:lang w:val="fr-FR"/>
        </w:rPr>
        <w:t xml:space="preserve">4 </w:t>
      </w:r>
      <w:r w:rsidRPr="002F251B">
        <w:rPr>
          <w:rFonts w:eastAsiaTheme="majorEastAsia" w:cs="Calibri"/>
          <w:b/>
          <w:bCs/>
          <w:sz w:val="36"/>
          <w:szCs w:val="36"/>
          <w:lang w:val="fr-FR"/>
        </w:rPr>
        <w:t xml:space="preserve"> Nuits</w:t>
      </w:r>
      <w:r w:rsidR="00417116" w:rsidRPr="002F251B">
        <w:rPr>
          <w:rFonts w:eastAsiaTheme="majorEastAsia" w:cstheme="minorHAnsi"/>
          <w:b/>
          <w:bCs/>
          <w:sz w:val="36"/>
          <w:szCs w:val="36"/>
          <w:lang w:val="fr-FR"/>
        </w:rPr>
        <w:t xml:space="preserve"> à </w:t>
      </w:r>
      <w:r w:rsidRPr="002F251B">
        <w:rPr>
          <w:rFonts w:eastAsiaTheme="majorEastAsia" w:cstheme="minorHAnsi"/>
          <w:b/>
          <w:bCs/>
          <w:sz w:val="36"/>
          <w:szCs w:val="36"/>
          <w:lang w:val="fr-FR"/>
        </w:rPr>
        <w:t>Istanbul</w:t>
      </w:r>
      <w:r w:rsidR="00417116" w:rsidRPr="002F251B">
        <w:rPr>
          <w:rFonts w:eastAsiaTheme="majorEastAsia" w:cstheme="minorHAnsi"/>
          <w:b/>
          <w:bCs/>
          <w:sz w:val="36"/>
          <w:szCs w:val="36"/>
          <w:lang w:val="fr-FR"/>
        </w:rPr>
        <w:t xml:space="preserve"> Turquie</w:t>
      </w:r>
    </w:p>
    <w:p w14:paraId="79320536" w14:textId="09668F19" w:rsidR="003468D5" w:rsidRDefault="003468D5" w:rsidP="00063BA5">
      <w:pPr>
        <w:tabs>
          <w:tab w:val="left" w:pos="10773"/>
        </w:tabs>
        <w:bidi/>
        <w:spacing w:after="0" w:line="240" w:lineRule="auto"/>
        <w:ind w:right="-567"/>
        <w:rPr>
          <w:rFonts w:eastAsiaTheme="majorEastAsia" w:cstheme="minorHAnsi"/>
          <w:b/>
          <w:bCs/>
          <w:sz w:val="24"/>
          <w:szCs w:val="24"/>
        </w:rPr>
      </w:pPr>
    </w:p>
    <w:p w14:paraId="3E8C6CC0" w14:textId="77777777" w:rsidR="002F251B" w:rsidRPr="00C71D78" w:rsidRDefault="002F251B" w:rsidP="002F251B">
      <w:pPr>
        <w:tabs>
          <w:tab w:val="left" w:pos="10773"/>
        </w:tabs>
        <w:bidi/>
        <w:spacing w:after="0" w:line="240" w:lineRule="auto"/>
        <w:ind w:right="-567"/>
        <w:rPr>
          <w:rFonts w:eastAsiaTheme="majorEastAsia" w:cstheme="minorHAnsi"/>
          <w:b/>
          <w:bCs/>
          <w:sz w:val="24"/>
          <w:szCs w:val="24"/>
          <w:rtl/>
        </w:rPr>
      </w:pPr>
    </w:p>
    <w:tbl>
      <w:tblPr>
        <w:tblStyle w:val="TableauGrille4-Accentuation5"/>
        <w:tblW w:w="11751" w:type="dxa"/>
        <w:jc w:val="center"/>
        <w:tblLook w:val="04A0" w:firstRow="1" w:lastRow="0" w:firstColumn="1" w:lastColumn="0" w:noHBand="0" w:noVBand="1"/>
      </w:tblPr>
      <w:tblGrid>
        <w:gridCol w:w="1619"/>
        <w:gridCol w:w="1201"/>
        <w:gridCol w:w="3686"/>
        <w:gridCol w:w="1843"/>
        <w:gridCol w:w="1104"/>
        <w:gridCol w:w="1134"/>
        <w:gridCol w:w="1164"/>
      </w:tblGrid>
      <w:tr w:rsidR="00917DCF" w:rsidRPr="003E3BA1" w14:paraId="1974EC4D" w14:textId="6967F3B3" w:rsidTr="006B7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  <w:tcBorders>
              <w:top w:val="single" w:sz="36" w:space="0" w:color="806000" w:themeColor="accent4" w:themeShade="80"/>
              <w:left w:val="single" w:sz="36" w:space="0" w:color="806000" w:themeColor="accent4" w:themeShade="80"/>
              <w:bottom w:val="single" w:sz="36" w:space="0" w:color="806000" w:themeColor="accent4" w:themeShade="80"/>
              <w:right w:val="single" w:sz="36" w:space="0" w:color="806000" w:themeColor="accent4" w:themeShade="80"/>
            </w:tcBorders>
            <w:shd w:val="clear" w:color="auto" w:fill="FFD966" w:themeFill="accent4" w:themeFillTint="99"/>
            <w:vAlign w:val="center"/>
          </w:tcPr>
          <w:p w14:paraId="2B9D46AF" w14:textId="2F5A2CE8" w:rsidR="00942AAD" w:rsidRPr="00B80C0C" w:rsidRDefault="00942AAD" w:rsidP="003C5308">
            <w:pPr>
              <w:rPr>
                <w:color w:val="404040" w:themeColor="text1" w:themeTint="BF"/>
                <w:sz w:val="24"/>
                <w:szCs w:val="24"/>
              </w:rPr>
            </w:pPr>
            <w:r w:rsidRPr="00B80C0C">
              <w:rPr>
                <w:color w:val="404040" w:themeColor="text1" w:themeTint="BF"/>
                <w:sz w:val="24"/>
                <w:szCs w:val="24"/>
              </w:rPr>
              <w:t>Date</w:t>
            </w:r>
          </w:p>
        </w:tc>
        <w:tc>
          <w:tcPr>
            <w:tcW w:w="1201" w:type="dxa"/>
            <w:tcBorders>
              <w:top w:val="single" w:sz="36" w:space="0" w:color="806000" w:themeColor="accent4" w:themeShade="80"/>
              <w:left w:val="single" w:sz="36" w:space="0" w:color="806000" w:themeColor="accent4" w:themeShade="80"/>
              <w:bottom w:val="single" w:sz="36" w:space="0" w:color="806000" w:themeColor="accent4" w:themeShade="80"/>
              <w:right w:val="single" w:sz="12" w:space="0" w:color="806000" w:themeColor="accent4" w:themeShade="80"/>
            </w:tcBorders>
            <w:shd w:val="clear" w:color="auto" w:fill="FFD966" w:themeFill="accent4" w:themeFillTint="99"/>
            <w:vAlign w:val="center"/>
          </w:tcPr>
          <w:p w14:paraId="1639ED9D" w14:textId="54AC3972" w:rsidR="00942AAD" w:rsidRPr="00B80C0C" w:rsidRDefault="00917DCF" w:rsidP="00917DCF">
            <w:pPr>
              <w:ind w:left="-245" w:right="-1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Ville</w:t>
            </w:r>
          </w:p>
        </w:tc>
        <w:tc>
          <w:tcPr>
            <w:tcW w:w="3686" w:type="dxa"/>
            <w:tcBorders>
              <w:top w:val="single" w:sz="36" w:space="0" w:color="806000" w:themeColor="accent4" w:themeShade="80"/>
              <w:left w:val="single" w:sz="12" w:space="0" w:color="806000" w:themeColor="accent4" w:themeShade="80"/>
              <w:bottom w:val="single" w:sz="36" w:space="0" w:color="806000" w:themeColor="accent4" w:themeShade="80"/>
              <w:right w:val="single" w:sz="12" w:space="0" w:color="806000" w:themeColor="accent4" w:themeShade="80"/>
            </w:tcBorders>
            <w:shd w:val="clear" w:color="auto" w:fill="FFD966" w:themeFill="accent4" w:themeFillTint="99"/>
            <w:vAlign w:val="center"/>
          </w:tcPr>
          <w:p w14:paraId="4BAD76FF" w14:textId="78FAA5FF" w:rsidR="00942AAD" w:rsidRPr="00B80C0C" w:rsidRDefault="00942AAD" w:rsidP="00917DCF">
            <w:pPr>
              <w:ind w:left="-245" w:right="-1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Hotels</w:t>
            </w:r>
          </w:p>
        </w:tc>
        <w:tc>
          <w:tcPr>
            <w:tcW w:w="1843" w:type="dxa"/>
            <w:tcBorders>
              <w:top w:val="single" w:sz="36" w:space="0" w:color="806000" w:themeColor="accent4" w:themeShade="80"/>
              <w:left w:val="single" w:sz="12" w:space="0" w:color="806000" w:themeColor="accent4" w:themeShade="80"/>
              <w:bottom w:val="single" w:sz="36" w:space="0" w:color="806000" w:themeColor="accent4" w:themeShade="80"/>
              <w:right w:val="single" w:sz="12" w:space="0" w:color="806000" w:themeColor="accent4" w:themeShade="80"/>
            </w:tcBorders>
            <w:shd w:val="clear" w:color="auto" w:fill="FFD966" w:themeFill="accent4" w:themeFillTint="99"/>
            <w:vAlign w:val="center"/>
          </w:tcPr>
          <w:p w14:paraId="58BB0328" w14:textId="2E991686" w:rsidR="00942AAD" w:rsidRPr="00B80C0C" w:rsidRDefault="0090357E" w:rsidP="00917D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Prix</w:t>
            </w:r>
          </w:p>
        </w:tc>
        <w:tc>
          <w:tcPr>
            <w:tcW w:w="1104" w:type="dxa"/>
            <w:tcBorders>
              <w:top w:val="single" w:sz="36" w:space="0" w:color="806000" w:themeColor="accent4" w:themeShade="80"/>
              <w:left w:val="single" w:sz="12" w:space="0" w:color="806000" w:themeColor="accent4" w:themeShade="80"/>
              <w:bottom w:val="single" w:sz="36" w:space="0" w:color="806000" w:themeColor="accent4" w:themeShade="80"/>
              <w:right w:val="single" w:sz="12" w:space="0" w:color="806000" w:themeColor="accent4" w:themeShade="80"/>
            </w:tcBorders>
            <w:shd w:val="clear" w:color="auto" w:fill="FFD966" w:themeFill="accent4" w:themeFillTint="99"/>
            <w:vAlign w:val="center"/>
          </w:tcPr>
          <w:p w14:paraId="6D0527CF" w14:textId="41648492" w:rsidR="00942AAD" w:rsidRPr="00917DCF" w:rsidRDefault="005A1C39" w:rsidP="00917D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16"/>
                <w:szCs w:val="16"/>
              </w:rPr>
            </w:pPr>
            <w:r w:rsidRPr="00917DCF">
              <w:rPr>
                <w:rFonts w:hint="eastAsia"/>
                <w:color w:val="404040" w:themeColor="text1" w:themeTint="BF"/>
                <w:sz w:val="16"/>
                <w:szCs w:val="16"/>
                <w:lang w:val="en-US"/>
              </w:rPr>
              <w:t>Bébé</w:t>
            </w:r>
            <w:r w:rsidRPr="00917DCF">
              <w:rPr>
                <w:rFonts w:hint="eastAsia"/>
                <w:color w:val="404040" w:themeColor="text1" w:themeTint="BF"/>
                <w:sz w:val="16"/>
                <w:szCs w:val="16"/>
                <w:lang w:val="en-US"/>
              </w:rPr>
              <w:br/>
            </w:r>
            <w:r w:rsidRPr="00917DCF">
              <w:rPr>
                <w:color w:val="404040" w:themeColor="text1" w:themeTint="BF"/>
                <w:sz w:val="16"/>
                <w:szCs w:val="16"/>
                <w:lang w:val="en-US"/>
              </w:rPr>
              <w:t>0-1.99ans</w:t>
            </w:r>
          </w:p>
        </w:tc>
        <w:tc>
          <w:tcPr>
            <w:tcW w:w="1134" w:type="dxa"/>
            <w:tcBorders>
              <w:top w:val="single" w:sz="36" w:space="0" w:color="806000" w:themeColor="accent4" w:themeShade="80"/>
              <w:left w:val="single" w:sz="12" w:space="0" w:color="806000" w:themeColor="accent4" w:themeShade="80"/>
              <w:bottom w:val="single" w:sz="36" w:space="0" w:color="806000" w:themeColor="accent4" w:themeShade="80"/>
              <w:right w:val="single" w:sz="12" w:space="0" w:color="806000" w:themeColor="accent4" w:themeShade="80"/>
            </w:tcBorders>
            <w:shd w:val="clear" w:color="auto" w:fill="FFD966" w:themeFill="accent4" w:themeFillTint="99"/>
            <w:vAlign w:val="center"/>
          </w:tcPr>
          <w:p w14:paraId="019D5E36" w14:textId="77777777" w:rsidR="00942AAD" w:rsidRPr="00917DCF" w:rsidRDefault="0090357E" w:rsidP="00917D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16"/>
                <w:szCs w:val="16"/>
              </w:rPr>
            </w:pPr>
            <w:r w:rsidRPr="00917DCF">
              <w:rPr>
                <w:color w:val="404040" w:themeColor="text1" w:themeTint="BF"/>
                <w:sz w:val="16"/>
                <w:szCs w:val="16"/>
              </w:rPr>
              <w:t>Enfant</w:t>
            </w:r>
          </w:p>
          <w:p w14:paraId="1E00B70B" w14:textId="12337B75" w:rsidR="0090357E" w:rsidRPr="00917DCF" w:rsidRDefault="0090357E" w:rsidP="00917D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16"/>
                <w:szCs w:val="16"/>
              </w:rPr>
            </w:pPr>
            <w:r w:rsidRPr="00917DCF">
              <w:rPr>
                <w:color w:val="404040" w:themeColor="text1" w:themeTint="BF"/>
                <w:sz w:val="16"/>
                <w:szCs w:val="16"/>
              </w:rPr>
              <w:t>2-4.99</w:t>
            </w:r>
            <w:r w:rsidR="00917DCF">
              <w:rPr>
                <w:rFonts w:hint="cs"/>
                <w:color w:val="404040" w:themeColor="text1" w:themeTint="BF"/>
                <w:sz w:val="16"/>
                <w:szCs w:val="16"/>
                <w:rtl/>
              </w:rPr>
              <w:t xml:space="preserve"> </w:t>
            </w:r>
            <w:r w:rsidRPr="00917DCF">
              <w:rPr>
                <w:color w:val="404040" w:themeColor="text1" w:themeTint="BF"/>
                <w:sz w:val="16"/>
                <w:szCs w:val="16"/>
              </w:rPr>
              <w:t>ans</w:t>
            </w:r>
          </w:p>
        </w:tc>
        <w:tc>
          <w:tcPr>
            <w:tcW w:w="1164" w:type="dxa"/>
            <w:tcBorders>
              <w:top w:val="single" w:sz="36" w:space="0" w:color="806000" w:themeColor="accent4" w:themeShade="80"/>
              <w:left w:val="single" w:sz="12" w:space="0" w:color="806000" w:themeColor="accent4" w:themeShade="80"/>
              <w:bottom w:val="single" w:sz="36" w:space="0" w:color="806000" w:themeColor="accent4" w:themeShade="80"/>
              <w:right w:val="single" w:sz="36" w:space="0" w:color="806000" w:themeColor="accent4" w:themeShade="80"/>
            </w:tcBorders>
            <w:shd w:val="clear" w:color="auto" w:fill="FFD966" w:themeFill="accent4" w:themeFillTint="99"/>
            <w:vAlign w:val="center"/>
          </w:tcPr>
          <w:p w14:paraId="1FC2C175" w14:textId="67E801D9" w:rsidR="00942AAD" w:rsidRPr="00917DCF" w:rsidRDefault="0090357E" w:rsidP="00917D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16"/>
                <w:szCs w:val="16"/>
              </w:rPr>
            </w:pPr>
            <w:r w:rsidRPr="00917DCF">
              <w:rPr>
                <w:color w:val="404040" w:themeColor="text1" w:themeTint="BF"/>
                <w:sz w:val="16"/>
                <w:szCs w:val="16"/>
              </w:rPr>
              <w:t>Enfant</w:t>
            </w:r>
          </w:p>
          <w:p w14:paraId="53FD0ED7" w14:textId="6F2396D3" w:rsidR="0090357E" w:rsidRPr="00917DCF" w:rsidRDefault="0090357E" w:rsidP="00917D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16"/>
                <w:szCs w:val="16"/>
              </w:rPr>
            </w:pPr>
            <w:r w:rsidRPr="00917DCF">
              <w:rPr>
                <w:color w:val="404040" w:themeColor="text1" w:themeTint="BF"/>
                <w:sz w:val="16"/>
                <w:szCs w:val="16"/>
              </w:rPr>
              <w:t>5-11.99 ans</w:t>
            </w:r>
          </w:p>
        </w:tc>
      </w:tr>
      <w:tr w:rsidR="006B73F7" w:rsidRPr="003E3BA1" w14:paraId="68B87633" w14:textId="2E2F2EC4" w:rsidTr="006B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  <w:vMerge w:val="restart"/>
            <w:tcBorders>
              <w:top w:val="single" w:sz="36" w:space="0" w:color="806000" w:themeColor="accent4" w:themeShade="80"/>
              <w:left w:val="single" w:sz="36" w:space="0" w:color="806000" w:themeColor="accent4" w:themeShade="80"/>
              <w:right w:val="single" w:sz="36" w:space="0" w:color="806000" w:themeColor="accent4" w:themeShade="80"/>
            </w:tcBorders>
            <w:shd w:val="clear" w:color="auto" w:fill="auto"/>
            <w:vAlign w:val="center"/>
          </w:tcPr>
          <w:p w14:paraId="359A067D" w14:textId="7CCDA687" w:rsidR="002F251B" w:rsidRPr="00134639" w:rsidRDefault="0041023C" w:rsidP="00917DCF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12/10</w:t>
            </w:r>
          </w:p>
        </w:tc>
        <w:tc>
          <w:tcPr>
            <w:tcW w:w="1201" w:type="dxa"/>
            <w:tcBorders>
              <w:top w:val="single" w:sz="36" w:space="0" w:color="806000" w:themeColor="accent4" w:themeShade="80"/>
              <w:left w:val="single" w:sz="36" w:space="0" w:color="806000" w:themeColor="accent4" w:themeShade="80"/>
              <w:bottom w:val="single" w:sz="12" w:space="0" w:color="806000" w:themeColor="accent4" w:themeShade="80"/>
              <w:right w:val="single" w:sz="12" w:space="0" w:color="806000" w:themeColor="accent4" w:themeShade="80"/>
            </w:tcBorders>
            <w:shd w:val="clear" w:color="auto" w:fill="auto"/>
            <w:vAlign w:val="center"/>
          </w:tcPr>
          <w:p w14:paraId="6BC96D3D" w14:textId="79985FC1" w:rsidR="006B73F7" w:rsidRPr="005A1C39" w:rsidRDefault="006B73F7" w:rsidP="00917DCF">
            <w:pPr>
              <w:ind w:left="-245" w:right="-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5A1C39">
              <w:rPr>
                <w:b/>
                <w:bCs/>
                <w:sz w:val="24"/>
                <w:szCs w:val="24"/>
              </w:rPr>
              <w:t>BAKU</w:t>
            </w:r>
          </w:p>
        </w:tc>
        <w:tc>
          <w:tcPr>
            <w:tcW w:w="3686" w:type="dxa"/>
            <w:tcBorders>
              <w:top w:val="single" w:sz="36" w:space="0" w:color="806000" w:themeColor="accent4" w:themeShade="80"/>
              <w:left w:val="single" w:sz="12" w:space="0" w:color="806000" w:themeColor="accent4" w:themeShade="80"/>
              <w:bottom w:val="single" w:sz="12" w:space="0" w:color="806000" w:themeColor="accent4" w:themeShade="80"/>
              <w:right w:val="single" w:sz="12" w:space="0" w:color="806000" w:themeColor="accent4" w:themeShade="80"/>
            </w:tcBorders>
            <w:shd w:val="clear" w:color="auto" w:fill="auto"/>
            <w:vAlign w:val="center"/>
          </w:tcPr>
          <w:p w14:paraId="70F7ABF2" w14:textId="3B58DEF6" w:rsidR="006B73F7" w:rsidRPr="00917DCF" w:rsidRDefault="006B73F7" w:rsidP="006B73F7">
            <w:pPr>
              <w:ind w:left="-105" w:right="-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n-US"/>
              </w:rPr>
            </w:pPr>
            <w:r w:rsidRPr="00917DCF">
              <w:rPr>
                <w:b/>
                <w:bCs/>
                <w:sz w:val="24"/>
                <w:szCs w:val="24"/>
                <w:lang w:val="en-US"/>
              </w:rPr>
              <w:t xml:space="preserve">Ivy Garden Hotel Baku </w:t>
            </w:r>
            <w:r w:rsidRPr="00917DCF">
              <w:rPr>
                <w:b/>
                <w:bCs/>
                <w:sz w:val="24"/>
                <w:szCs w:val="24"/>
                <w:u w:val="single"/>
                <w:lang w:val="en-US"/>
              </w:rPr>
              <w:t>Ou</w:t>
            </w:r>
            <w:r w:rsidRPr="00917DCF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917DCF">
              <w:rPr>
                <w:rFonts w:hint="eastAsia"/>
                <w:b/>
                <w:bCs/>
                <w:sz w:val="24"/>
                <w:szCs w:val="24"/>
                <w:lang w:val="en-US"/>
              </w:rPr>
              <w:t xml:space="preserve">Midtown Hotel Baku </w:t>
            </w:r>
            <w:r w:rsidRPr="00917DCF">
              <w:rPr>
                <w:rFonts w:hint="eastAsia"/>
                <w:b/>
                <w:bCs/>
                <w:sz w:val="24"/>
                <w:szCs w:val="24"/>
                <w:u w:val="single"/>
                <w:lang w:val="en-US"/>
              </w:rPr>
              <w:t>Ou</w:t>
            </w:r>
            <w:r w:rsidRPr="00917DCF">
              <w:rPr>
                <w:rFonts w:hint="eastAsia"/>
                <w:b/>
                <w:bCs/>
                <w:sz w:val="24"/>
                <w:szCs w:val="24"/>
                <w:lang w:val="en-US"/>
              </w:rPr>
              <w:t xml:space="preserve"> Similaire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  </w:t>
            </w:r>
            <w:r w:rsidRPr="00D1793C">
              <w:rPr>
                <w:rFonts w:cstheme="minorHAnsi"/>
                <w:b/>
                <w:bCs/>
                <w:color w:val="595959" w:themeColor="text1" w:themeTint="A6"/>
                <w:sz w:val="24"/>
                <w:szCs w:val="24"/>
              </w:rPr>
              <w:t>4</w:t>
            </w:r>
            <w:r>
              <w:rPr>
                <w:rFonts w:cstheme="minorHAnsi"/>
                <w:b/>
                <w:bCs/>
                <w:color w:val="595959" w:themeColor="text1" w:themeTint="A6"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noProof/>
                <w:color w:val="595959" w:themeColor="text1" w:themeTint="A6"/>
                <w:sz w:val="24"/>
                <w:szCs w:val="24"/>
                <w:rtl/>
                <w:lang w:eastAsia="fr-FR"/>
              </w:rPr>
              <w:drawing>
                <wp:inline distT="0" distB="0" distL="0" distR="0" wp14:anchorId="30C78BDB" wp14:editId="5CCBF556">
                  <wp:extent cx="146866" cy="140243"/>
                  <wp:effectExtent l="0" t="0" r="571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ngimg.com - star_PNG4147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9" cy="14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Merge w:val="restart"/>
            <w:tcBorders>
              <w:top w:val="single" w:sz="36" w:space="0" w:color="806000" w:themeColor="accent4" w:themeShade="80"/>
              <w:left w:val="single" w:sz="12" w:space="0" w:color="806000" w:themeColor="accent4" w:themeShade="80"/>
              <w:right w:val="single" w:sz="12" w:space="0" w:color="806000" w:themeColor="accent4" w:themeShade="80"/>
            </w:tcBorders>
            <w:shd w:val="clear" w:color="auto" w:fill="auto"/>
            <w:vAlign w:val="center"/>
          </w:tcPr>
          <w:p w14:paraId="688C4824" w14:textId="170A8394" w:rsidR="006B73F7" w:rsidRPr="007730FE" w:rsidRDefault="006B73F7" w:rsidP="002F2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  <w:t>1</w:t>
            </w:r>
            <w:r w:rsidR="002F251B"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  <w:t>9</w:t>
            </w:r>
            <w:r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  <w:t> 900 Dh</w:t>
            </w:r>
          </w:p>
        </w:tc>
        <w:tc>
          <w:tcPr>
            <w:tcW w:w="1104" w:type="dxa"/>
            <w:vMerge w:val="restart"/>
            <w:tcBorders>
              <w:top w:val="single" w:sz="36" w:space="0" w:color="806000" w:themeColor="accent4" w:themeShade="80"/>
              <w:left w:val="single" w:sz="12" w:space="0" w:color="806000" w:themeColor="accent4" w:themeShade="80"/>
              <w:right w:val="single" w:sz="12" w:space="0" w:color="806000" w:themeColor="accent4" w:themeShade="80"/>
            </w:tcBorders>
            <w:shd w:val="clear" w:color="auto" w:fill="auto"/>
            <w:vAlign w:val="center"/>
          </w:tcPr>
          <w:p w14:paraId="6D183C94" w14:textId="77E2AE31" w:rsidR="006B73F7" w:rsidRDefault="006B73F7" w:rsidP="009035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pacing w:val="-2"/>
                <w:sz w:val="24"/>
                <w:szCs w:val="24"/>
                <w:lang w:val="en-US"/>
              </w:rPr>
            </w:pPr>
          </w:p>
          <w:p w14:paraId="76C06B54" w14:textId="51361F7D" w:rsidR="006B73F7" w:rsidRPr="00714352" w:rsidRDefault="006B73F7" w:rsidP="006B7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pacing w:val="-2"/>
                <w:sz w:val="24"/>
                <w:szCs w:val="24"/>
                <w:lang w:val="en-US"/>
              </w:rPr>
              <w:t>2000 Dhs</w:t>
            </w:r>
          </w:p>
          <w:p w14:paraId="025B54FF" w14:textId="529CADDE" w:rsidR="006B73F7" w:rsidRPr="00714352" w:rsidRDefault="006B73F7" w:rsidP="0090357E">
            <w:pPr>
              <w:tabs>
                <w:tab w:val="left" w:pos="28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36" w:space="0" w:color="806000" w:themeColor="accent4" w:themeShade="80"/>
              <w:left w:val="single" w:sz="12" w:space="0" w:color="806000" w:themeColor="accent4" w:themeShade="80"/>
              <w:right w:val="single" w:sz="12" w:space="0" w:color="806000" w:themeColor="accent4" w:themeShade="80"/>
            </w:tcBorders>
            <w:shd w:val="clear" w:color="auto" w:fill="auto"/>
            <w:vAlign w:val="center"/>
          </w:tcPr>
          <w:p w14:paraId="329A1093" w14:textId="7DD86EE3" w:rsidR="006B73F7" w:rsidRPr="007509CF" w:rsidRDefault="006B73F7" w:rsidP="006B7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13 900 Dhs</w:t>
            </w:r>
          </w:p>
        </w:tc>
        <w:tc>
          <w:tcPr>
            <w:tcW w:w="1164" w:type="dxa"/>
            <w:vMerge w:val="restart"/>
            <w:tcBorders>
              <w:top w:val="single" w:sz="36" w:space="0" w:color="806000" w:themeColor="accent4" w:themeShade="80"/>
              <w:left w:val="single" w:sz="12" w:space="0" w:color="806000" w:themeColor="accent4" w:themeShade="80"/>
              <w:right w:val="single" w:sz="36" w:space="0" w:color="806000" w:themeColor="accent4" w:themeShade="80"/>
            </w:tcBorders>
            <w:shd w:val="clear" w:color="auto" w:fill="auto"/>
            <w:vAlign w:val="center"/>
          </w:tcPr>
          <w:p w14:paraId="6321D4D1" w14:textId="1D9B9F07" w:rsidR="006B73F7" w:rsidRPr="007509CF" w:rsidRDefault="006B73F7" w:rsidP="006B7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15 900 Dhs</w:t>
            </w:r>
          </w:p>
        </w:tc>
      </w:tr>
      <w:tr w:rsidR="006B73F7" w:rsidRPr="003E3BA1" w14:paraId="735480D3" w14:textId="23EE37EF" w:rsidTr="006B73F7">
        <w:trPr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  <w:vMerge/>
            <w:tcBorders>
              <w:left w:val="single" w:sz="36" w:space="0" w:color="806000" w:themeColor="accent4" w:themeShade="80"/>
              <w:right w:val="single" w:sz="36" w:space="0" w:color="806000" w:themeColor="accent4" w:themeShade="80"/>
            </w:tcBorders>
            <w:shd w:val="clear" w:color="auto" w:fill="auto"/>
            <w:vAlign w:val="center"/>
          </w:tcPr>
          <w:p w14:paraId="079B7CAA" w14:textId="266B1DB1" w:rsidR="006B73F7" w:rsidRPr="00134639" w:rsidRDefault="006B73F7" w:rsidP="00917DCF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12" w:space="0" w:color="806000" w:themeColor="accent4" w:themeShade="80"/>
              <w:left w:val="single" w:sz="36" w:space="0" w:color="806000" w:themeColor="accent4" w:themeShade="80"/>
              <w:bottom w:val="single" w:sz="12" w:space="0" w:color="806000" w:themeColor="accent4" w:themeShade="80"/>
              <w:right w:val="single" w:sz="12" w:space="0" w:color="806000" w:themeColor="accent4" w:themeShade="80"/>
            </w:tcBorders>
            <w:shd w:val="clear" w:color="auto" w:fill="auto"/>
            <w:vAlign w:val="center"/>
          </w:tcPr>
          <w:p w14:paraId="3983B907" w14:textId="58607A9F" w:rsidR="006B73F7" w:rsidRPr="005A1C39" w:rsidRDefault="006B73F7" w:rsidP="00917DCF">
            <w:pPr>
              <w:ind w:left="-245" w:right="-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4"/>
                <w:szCs w:val="24"/>
              </w:rPr>
            </w:pPr>
            <w:r w:rsidRPr="005A1C39">
              <w:rPr>
                <w:b/>
                <w:bCs/>
                <w:sz w:val="24"/>
                <w:szCs w:val="24"/>
              </w:rPr>
              <w:t>GABALAT</w:t>
            </w:r>
          </w:p>
        </w:tc>
        <w:tc>
          <w:tcPr>
            <w:tcW w:w="3686" w:type="dxa"/>
            <w:tcBorders>
              <w:top w:val="single" w:sz="12" w:space="0" w:color="806000" w:themeColor="accent4" w:themeShade="80"/>
              <w:left w:val="single" w:sz="12" w:space="0" w:color="806000" w:themeColor="accent4" w:themeShade="80"/>
              <w:bottom w:val="single" w:sz="12" w:space="0" w:color="806000" w:themeColor="accent4" w:themeShade="80"/>
              <w:right w:val="single" w:sz="12" w:space="0" w:color="806000" w:themeColor="accent4" w:themeShade="80"/>
            </w:tcBorders>
            <w:shd w:val="clear" w:color="auto" w:fill="auto"/>
            <w:vAlign w:val="center"/>
          </w:tcPr>
          <w:p w14:paraId="730A3C14" w14:textId="20320073" w:rsidR="006B73F7" w:rsidRPr="00C71D78" w:rsidRDefault="006B73F7" w:rsidP="006B73F7">
            <w:pPr>
              <w:ind w:left="-105" w:right="-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n-US"/>
              </w:rPr>
            </w:pPr>
            <w:r w:rsidRPr="00917DCF">
              <w:rPr>
                <w:rFonts w:hint="eastAsia"/>
                <w:b/>
                <w:bCs/>
                <w:sz w:val="24"/>
                <w:szCs w:val="24"/>
                <w:lang w:val="en-US"/>
              </w:rPr>
              <w:t>Gabala Yengice Thermal Resort</w:t>
            </w:r>
            <w:r w:rsidRPr="00917DCF">
              <w:rPr>
                <w:rFonts w:ascii="Microsoft YaHei" w:eastAsia="Microsoft YaHei" w:hAnsi="Microsoft YaHei" w:hint="eastAsia"/>
                <w:color w:val="212121"/>
                <w:shd w:val="clear" w:color="auto" w:fill="FFFFFF"/>
                <w:lang w:val="en-US"/>
              </w:rPr>
              <w:t xml:space="preserve"> </w:t>
            </w:r>
            <w:r w:rsidRPr="00917DCF">
              <w:rPr>
                <w:rFonts w:hint="eastAsia"/>
                <w:b/>
                <w:bCs/>
                <w:sz w:val="24"/>
                <w:szCs w:val="24"/>
                <w:lang w:val="en-US"/>
              </w:rPr>
              <w:t xml:space="preserve">Hotel </w:t>
            </w:r>
            <w:r w:rsidRPr="00917DCF">
              <w:rPr>
                <w:rFonts w:hint="eastAsia"/>
                <w:b/>
                <w:bCs/>
                <w:sz w:val="24"/>
                <w:szCs w:val="24"/>
                <w:u w:val="single"/>
                <w:lang w:val="en-US"/>
              </w:rPr>
              <w:t>Ou</w:t>
            </w:r>
            <w:r w:rsidRPr="00917DCF">
              <w:rPr>
                <w:rFonts w:hint="eastAsia"/>
                <w:b/>
                <w:bCs/>
                <w:sz w:val="24"/>
                <w:szCs w:val="24"/>
                <w:lang w:val="en-US"/>
              </w:rPr>
              <w:t xml:space="preserve"> Similaire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417116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cstheme="minorHAnsi"/>
                <w:b/>
                <w:bCs/>
                <w:color w:val="595959" w:themeColor="text1" w:themeTint="A6"/>
                <w:sz w:val="24"/>
                <w:szCs w:val="24"/>
                <w:lang w:val="en-US"/>
              </w:rPr>
              <w:t>5</w:t>
            </w:r>
            <w:r w:rsidRPr="006B73F7">
              <w:rPr>
                <w:rFonts w:cstheme="minorHAnsi"/>
                <w:b/>
                <w:bCs/>
                <w:color w:val="595959" w:themeColor="text1" w:themeTint="A6"/>
                <w:sz w:val="24"/>
                <w:szCs w:val="24"/>
                <w:lang w:val="en-US"/>
              </w:rPr>
              <w:t xml:space="preserve"> </w:t>
            </w:r>
            <w:r>
              <w:rPr>
                <w:rFonts w:cstheme="minorHAnsi"/>
                <w:b/>
                <w:bCs/>
                <w:noProof/>
                <w:color w:val="595959" w:themeColor="text1" w:themeTint="A6"/>
                <w:sz w:val="24"/>
                <w:szCs w:val="24"/>
                <w:rtl/>
                <w:lang w:eastAsia="fr-FR"/>
              </w:rPr>
              <w:drawing>
                <wp:inline distT="0" distB="0" distL="0" distR="0" wp14:anchorId="40C655F7" wp14:editId="13DCBAD3">
                  <wp:extent cx="146866" cy="140243"/>
                  <wp:effectExtent l="0" t="0" r="571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ngimg.com - star_PNG4147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9" cy="14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Merge/>
            <w:tcBorders>
              <w:left w:val="single" w:sz="12" w:space="0" w:color="806000" w:themeColor="accent4" w:themeShade="80"/>
              <w:right w:val="single" w:sz="12" w:space="0" w:color="806000" w:themeColor="accent4" w:themeShade="80"/>
            </w:tcBorders>
            <w:shd w:val="clear" w:color="auto" w:fill="auto"/>
            <w:vAlign w:val="center"/>
          </w:tcPr>
          <w:p w14:paraId="6AAFBF8D" w14:textId="4D4B4878" w:rsidR="006B73F7" w:rsidRPr="006B73F7" w:rsidRDefault="006B73F7" w:rsidP="00917D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  <w:tc>
          <w:tcPr>
            <w:tcW w:w="1104" w:type="dxa"/>
            <w:vMerge/>
            <w:tcBorders>
              <w:left w:val="single" w:sz="12" w:space="0" w:color="806000" w:themeColor="accent4" w:themeShade="80"/>
              <w:right w:val="single" w:sz="12" w:space="0" w:color="806000" w:themeColor="accent4" w:themeShade="80"/>
            </w:tcBorders>
          </w:tcPr>
          <w:p w14:paraId="7AF74362" w14:textId="3C392154" w:rsidR="006B73F7" w:rsidRPr="006B73F7" w:rsidRDefault="006B73F7" w:rsidP="00942AAD">
            <w:pPr>
              <w:tabs>
                <w:tab w:val="left" w:pos="2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12" w:space="0" w:color="806000" w:themeColor="accent4" w:themeShade="80"/>
              <w:right w:val="single" w:sz="12" w:space="0" w:color="806000" w:themeColor="accent4" w:themeShade="80"/>
            </w:tcBorders>
          </w:tcPr>
          <w:p w14:paraId="0A538734" w14:textId="679E900F" w:rsidR="006B73F7" w:rsidRPr="006B73F7" w:rsidRDefault="006B73F7" w:rsidP="00942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64" w:type="dxa"/>
            <w:vMerge/>
            <w:tcBorders>
              <w:left w:val="single" w:sz="12" w:space="0" w:color="806000" w:themeColor="accent4" w:themeShade="80"/>
              <w:right w:val="single" w:sz="36" w:space="0" w:color="806000" w:themeColor="accent4" w:themeShade="80"/>
            </w:tcBorders>
          </w:tcPr>
          <w:p w14:paraId="04E495C8" w14:textId="77777777" w:rsidR="006B73F7" w:rsidRPr="006B73F7" w:rsidRDefault="006B73F7" w:rsidP="00942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6B73F7" w:rsidRPr="0003081D" w14:paraId="24713A92" w14:textId="5052D7D9" w:rsidTr="006B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  <w:vMerge/>
            <w:tcBorders>
              <w:left w:val="single" w:sz="36" w:space="0" w:color="806000" w:themeColor="accent4" w:themeShade="80"/>
              <w:bottom w:val="single" w:sz="36" w:space="0" w:color="806000" w:themeColor="accent4" w:themeShade="80"/>
              <w:right w:val="single" w:sz="36" w:space="0" w:color="806000" w:themeColor="accent4" w:themeShade="80"/>
            </w:tcBorders>
            <w:shd w:val="clear" w:color="auto" w:fill="auto"/>
            <w:vAlign w:val="center"/>
          </w:tcPr>
          <w:p w14:paraId="4B18D6F4" w14:textId="518B6935" w:rsidR="006B73F7" w:rsidRPr="006B73F7" w:rsidRDefault="006B73F7" w:rsidP="00917DCF">
            <w:pPr>
              <w:jc w:val="center"/>
              <w:rPr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01" w:type="dxa"/>
            <w:tcBorders>
              <w:top w:val="single" w:sz="12" w:space="0" w:color="806000" w:themeColor="accent4" w:themeShade="80"/>
              <w:left w:val="single" w:sz="36" w:space="0" w:color="806000" w:themeColor="accent4" w:themeShade="80"/>
              <w:bottom w:val="single" w:sz="36" w:space="0" w:color="806000" w:themeColor="accent4" w:themeShade="80"/>
              <w:right w:val="single" w:sz="12" w:space="0" w:color="806000" w:themeColor="accent4" w:themeShade="80"/>
            </w:tcBorders>
            <w:shd w:val="clear" w:color="auto" w:fill="auto"/>
            <w:vAlign w:val="center"/>
          </w:tcPr>
          <w:p w14:paraId="54A0B190" w14:textId="589478CF" w:rsidR="006B73F7" w:rsidRPr="005A1C39" w:rsidRDefault="006B73F7" w:rsidP="00917DCF">
            <w:pPr>
              <w:ind w:left="-39" w:right="-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ISTANBUL</w:t>
            </w:r>
          </w:p>
        </w:tc>
        <w:tc>
          <w:tcPr>
            <w:tcW w:w="3686" w:type="dxa"/>
            <w:tcBorders>
              <w:top w:val="single" w:sz="12" w:space="0" w:color="806000" w:themeColor="accent4" w:themeShade="80"/>
              <w:left w:val="single" w:sz="12" w:space="0" w:color="806000" w:themeColor="accent4" w:themeShade="80"/>
              <w:bottom w:val="single" w:sz="36" w:space="0" w:color="806000" w:themeColor="accent4" w:themeShade="80"/>
              <w:right w:val="single" w:sz="12" w:space="0" w:color="806000" w:themeColor="accent4" w:themeShade="80"/>
            </w:tcBorders>
            <w:shd w:val="clear" w:color="auto" w:fill="auto"/>
            <w:vAlign w:val="center"/>
          </w:tcPr>
          <w:p w14:paraId="12FB3A3E" w14:textId="39480F53" w:rsidR="006B73F7" w:rsidRPr="00917DCF" w:rsidRDefault="006B73F7" w:rsidP="00917DCF">
            <w:pPr>
              <w:ind w:left="-105" w:right="-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4"/>
                <w:szCs w:val="24"/>
              </w:rPr>
            </w:pPr>
            <w:r w:rsidRPr="00C71D78">
              <w:rPr>
                <w:rFonts w:hint="eastAsia"/>
                <w:b/>
                <w:bCs/>
                <w:i/>
                <w:iCs/>
                <w:sz w:val="24"/>
                <w:szCs w:val="24"/>
              </w:rPr>
              <w:t>Sorisso Hotel Ou</w:t>
            </w:r>
            <w:r w:rsidRPr="00C71D78">
              <w:rPr>
                <w:rFonts w:hint="eastAsia"/>
                <w:b/>
                <w:bCs/>
                <w:i/>
                <w:iCs/>
                <w:sz w:val="24"/>
                <w:szCs w:val="24"/>
              </w:rPr>
              <w:br/>
              <w:t xml:space="preserve">Grand Anka </w:t>
            </w:r>
            <w:r w:rsidRPr="00C71D78">
              <w:rPr>
                <w:rFonts w:hint="eastAsia"/>
                <w:b/>
                <w:bCs/>
                <w:i/>
                <w:iCs/>
                <w:sz w:val="24"/>
                <w:szCs w:val="24"/>
                <w:u w:val="single"/>
              </w:rPr>
              <w:t>Ou</w:t>
            </w:r>
            <w:r w:rsidRPr="00C71D78">
              <w:rPr>
                <w:rFonts w:hint="eastAsia"/>
                <w:b/>
                <w:bCs/>
                <w:i/>
                <w:iCs/>
                <w:sz w:val="24"/>
                <w:szCs w:val="24"/>
              </w:rPr>
              <w:t xml:space="preserve"> Similaire</w:t>
            </w:r>
            <w:r w:rsidR="00417116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D1793C">
              <w:rPr>
                <w:rFonts w:cstheme="minorHAnsi"/>
                <w:b/>
                <w:bCs/>
                <w:color w:val="595959" w:themeColor="text1" w:themeTint="A6"/>
                <w:sz w:val="24"/>
                <w:szCs w:val="24"/>
              </w:rPr>
              <w:t>4</w:t>
            </w:r>
            <w:r>
              <w:rPr>
                <w:rFonts w:cstheme="minorHAnsi"/>
                <w:b/>
                <w:bCs/>
                <w:color w:val="595959" w:themeColor="text1" w:themeTint="A6"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noProof/>
                <w:color w:val="595959" w:themeColor="text1" w:themeTint="A6"/>
                <w:sz w:val="24"/>
                <w:szCs w:val="24"/>
                <w:rtl/>
                <w:lang w:eastAsia="fr-FR"/>
              </w:rPr>
              <w:drawing>
                <wp:inline distT="0" distB="0" distL="0" distR="0" wp14:anchorId="660548F9" wp14:editId="73CD5A4F">
                  <wp:extent cx="146866" cy="140243"/>
                  <wp:effectExtent l="0" t="0" r="571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ngimg.com - star_PNG4147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9" cy="14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Merge/>
            <w:tcBorders>
              <w:left w:val="single" w:sz="12" w:space="0" w:color="806000" w:themeColor="accent4" w:themeShade="80"/>
              <w:bottom w:val="single" w:sz="36" w:space="0" w:color="806000" w:themeColor="accent4" w:themeShade="80"/>
              <w:right w:val="single" w:sz="12" w:space="0" w:color="806000" w:themeColor="accent4" w:themeShade="80"/>
            </w:tcBorders>
            <w:shd w:val="clear" w:color="auto" w:fill="auto"/>
            <w:vAlign w:val="center"/>
          </w:tcPr>
          <w:p w14:paraId="4AF609B4" w14:textId="2B8E91AF" w:rsidR="006B73F7" w:rsidRPr="007730FE" w:rsidRDefault="006B73F7" w:rsidP="00917D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left w:val="single" w:sz="12" w:space="0" w:color="806000" w:themeColor="accent4" w:themeShade="80"/>
              <w:bottom w:val="single" w:sz="36" w:space="0" w:color="806000" w:themeColor="accent4" w:themeShade="80"/>
              <w:right w:val="single" w:sz="12" w:space="0" w:color="806000" w:themeColor="accent4" w:themeShade="80"/>
            </w:tcBorders>
            <w:shd w:val="clear" w:color="auto" w:fill="auto"/>
          </w:tcPr>
          <w:p w14:paraId="5BDF2C89" w14:textId="37529986" w:rsidR="006B73F7" w:rsidRPr="00714352" w:rsidRDefault="006B73F7" w:rsidP="00942AAD">
            <w:pPr>
              <w:tabs>
                <w:tab w:val="left" w:pos="28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2" w:space="0" w:color="806000" w:themeColor="accent4" w:themeShade="80"/>
              <w:bottom w:val="single" w:sz="36" w:space="0" w:color="806000" w:themeColor="accent4" w:themeShade="80"/>
              <w:right w:val="single" w:sz="12" w:space="0" w:color="806000" w:themeColor="accent4" w:themeShade="80"/>
            </w:tcBorders>
            <w:shd w:val="clear" w:color="auto" w:fill="auto"/>
          </w:tcPr>
          <w:p w14:paraId="1BBC5E10" w14:textId="49097D5E" w:rsidR="006B73F7" w:rsidRPr="007509CF" w:rsidRDefault="006B73F7" w:rsidP="00942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4" w:type="dxa"/>
            <w:vMerge/>
            <w:tcBorders>
              <w:left w:val="single" w:sz="12" w:space="0" w:color="806000" w:themeColor="accent4" w:themeShade="80"/>
              <w:bottom w:val="single" w:sz="36" w:space="0" w:color="806000" w:themeColor="accent4" w:themeShade="80"/>
              <w:right w:val="single" w:sz="36" w:space="0" w:color="806000" w:themeColor="accent4" w:themeShade="80"/>
            </w:tcBorders>
            <w:shd w:val="clear" w:color="auto" w:fill="auto"/>
          </w:tcPr>
          <w:p w14:paraId="152F7088" w14:textId="77777777" w:rsidR="006B73F7" w:rsidRPr="007509CF" w:rsidRDefault="006B73F7" w:rsidP="00942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</w:tbl>
    <w:p w14:paraId="60DF5C36" w14:textId="2A87D268" w:rsidR="007730FE" w:rsidRPr="007730FE" w:rsidRDefault="0003081D" w:rsidP="007730FE">
      <w:pPr>
        <w:spacing w:after="0"/>
        <w:ind w:left="1080"/>
        <w:rPr>
          <w:rFonts w:ascii="Verdana" w:eastAsia="Times New Roman" w:hAnsi="Verdana" w:cs="CoconNextArabic-Light"/>
          <w:b/>
          <w:bCs/>
          <w:color w:val="404040" w:themeColor="text1" w:themeTint="BF"/>
          <w:sz w:val="28"/>
          <w:szCs w:val="28"/>
          <w:u w:val="single"/>
          <w:lang w:val="fr-FR"/>
        </w:rPr>
      </w:pPr>
      <w:r w:rsidRPr="00E8551F">
        <w:rPr>
          <w:b/>
          <w:bCs/>
          <w:noProof/>
          <w:color w:val="806000" w:themeColor="accent4" w:themeShade="80"/>
          <w:sz w:val="32"/>
          <w:szCs w:val="32"/>
          <w:u w:val="single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400C0EBA" wp14:editId="508FFED0">
                <wp:simplePos x="0" y="0"/>
                <wp:positionH relativeFrom="margin">
                  <wp:posOffset>-772160</wp:posOffset>
                </wp:positionH>
                <wp:positionV relativeFrom="paragraph">
                  <wp:posOffset>172662</wp:posOffset>
                </wp:positionV>
                <wp:extent cx="5133975" cy="2022580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20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8A00E" w14:textId="4FE598F9" w:rsidR="00075808" w:rsidRPr="00E62577" w:rsidRDefault="00047818" w:rsidP="00047818">
                            <w:pPr>
                              <w:bidi/>
                              <w:spacing w:after="0"/>
                              <w:jc w:val="right"/>
                              <w:rPr>
                                <w:rFonts w:ascii="Bahnschrift SemiBold Condensed" w:hAnsi="Bahnschrift SemiBold Condensed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</w:pPr>
                            <w:r w:rsidRPr="00E62577">
                              <w:rPr>
                                <w:rFonts w:ascii="Bahnschrift SemiBold Condensed" w:hAnsi="Bahnschrift SemiBold Condensed" w:cs="Arial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>Prix inclus :</w:t>
                            </w:r>
                          </w:p>
                          <w:p w14:paraId="6E74E1E4" w14:textId="62D544EF" w:rsidR="00075808" w:rsidRPr="00047818" w:rsidRDefault="00047818" w:rsidP="0004781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426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>Billets d’avion Rabat Istanbul</w:t>
                            </w:r>
                            <w:r w:rsidR="00075808"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 (20 + 10</w:t>
                            </w:r>
                            <w:r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>kg</w:t>
                            </w:r>
                            <w:r w:rsidR="00075808"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14:paraId="3921A5C5" w14:textId="6167BCFA" w:rsidR="00047818" w:rsidRPr="00047818" w:rsidRDefault="00047818" w:rsidP="0004781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426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Billets d’avion Istanbul Baku </w:t>
                            </w:r>
                          </w:p>
                          <w:p w14:paraId="24F4ED04" w14:textId="629C2EAE" w:rsidR="00047818" w:rsidRDefault="00047818" w:rsidP="0004781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8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t xml:space="preserve">Hébergement 7 nuits à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t xml:space="preserve">Baku et Qbala </w:t>
                            </w:r>
                            <w:r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t xml:space="preserve">en chambre standard </w:t>
                            </w:r>
                          </w:p>
                          <w:p w14:paraId="1CB7A560" w14:textId="5A6A70C0" w:rsidR="00047818" w:rsidRPr="00047818" w:rsidRDefault="00047818" w:rsidP="0004781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8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t>Hébergement 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  <w:r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t xml:space="preserve"> nuits à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t xml:space="preserve">Istanbul </w:t>
                            </w:r>
                            <w:r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t xml:space="preserve">en chambre standard </w:t>
                            </w:r>
                          </w:p>
                          <w:p w14:paraId="63356B52" w14:textId="4F1400BD" w:rsidR="00047818" w:rsidRPr="00FB4BA7" w:rsidRDefault="00E62577" w:rsidP="0004781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8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2B1F2E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>Tr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>ansfers</w:t>
                            </w:r>
                            <w:r w:rsid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 de l'aéroport /l'hôtel </w:t>
                            </w:r>
                          </w:p>
                          <w:p w14:paraId="136323D3" w14:textId="77777777" w:rsidR="00047818" w:rsidRPr="00FB4BA7" w:rsidRDefault="00047818" w:rsidP="0004781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8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Les </w:t>
                            </w:r>
                            <w:r w:rsidRPr="002B1F2E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>Petits déjeuners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 à Hôtel</w:t>
                            </w:r>
                            <w:r w:rsidRPr="00750EE6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D6212DE" w14:textId="541B43AE" w:rsidR="00047818" w:rsidRPr="00047818" w:rsidRDefault="00047818" w:rsidP="0004781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8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t>Les Excursion </w:t>
                            </w:r>
                            <w:r w:rsidR="00E62577"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t>mentionner</w:t>
                            </w:r>
                            <w:r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t xml:space="preserve"> au programme </w:t>
                            </w:r>
                          </w:p>
                          <w:p w14:paraId="7CEBDA91" w14:textId="70E0B5B4" w:rsidR="00047818" w:rsidRPr="00047818" w:rsidRDefault="00E62577" w:rsidP="00E6257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8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t>Accompagnement</w:t>
                            </w:r>
                            <w:r w:rsidR="00047818" w:rsidRPr="0004781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t xml:space="preserve"> arabophone lors des visites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C0EB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60.8pt;margin-top:13.6pt;width:404.25pt;height:159.25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" filled="f" stroked="f">
                <v:textbox>
                  <w:txbxContent>
                    <w:p w14:paraId="33C8A00E" w14:textId="4FE598F9" w:rsidR="00075808" w:rsidRPr="00E62577" w:rsidRDefault="00047818" w:rsidP="00047818">
                      <w:pPr>
                        <w:bidi/>
                        <w:spacing w:after="0"/>
                        <w:jc w:val="right"/>
                        <w:rPr>
                          <w:rFonts w:ascii="Bahnschrift SemiBold Condensed" w:hAnsi="Bahnschrift SemiBold Condensed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u w:val="single"/>
                          <w:lang w:val="fr-FR"/>
                        </w:rPr>
                      </w:pPr>
                      <w:r w:rsidRPr="00E62577">
                        <w:rPr>
                          <w:rFonts w:ascii="Bahnschrift SemiBold Condensed" w:hAnsi="Bahnschrift SemiBold Condensed" w:cs="Arial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u w:val="single"/>
                          <w:lang w:val="fr-FR"/>
                        </w:rPr>
                        <w:t>Prix inclus :</w:t>
                      </w:r>
                    </w:p>
                    <w:p w14:paraId="6E74E1E4" w14:textId="62D544EF" w:rsidR="00075808" w:rsidRPr="00047818" w:rsidRDefault="00047818" w:rsidP="0004781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ind w:left="426"/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  <w:t>Billets d’avion Rabat Istanbul</w:t>
                      </w:r>
                      <w:r w:rsidR="00075808"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 (20 + 10</w:t>
                      </w:r>
                      <w:r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  <w:t>kg</w:t>
                      </w:r>
                      <w:r w:rsidR="00075808"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) </w:t>
                      </w:r>
                    </w:p>
                    <w:p w14:paraId="3921A5C5" w14:textId="6167BCFA" w:rsidR="00047818" w:rsidRPr="00047818" w:rsidRDefault="00047818" w:rsidP="0004781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ind w:left="426"/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Billets d’avion Istanbul Baku </w:t>
                      </w:r>
                    </w:p>
                    <w:p w14:paraId="24F4ED04" w14:textId="629C2EAE" w:rsidR="00047818" w:rsidRDefault="00047818" w:rsidP="0004781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left" w:pos="198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</w:pPr>
                      <w:r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t xml:space="preserve">Hébergement 7 nuits à </w:t>
                      </w:r>
                      <w:r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t xml:space="preserve">Baku et Qbala </w:t>
                      </w:r>
                      <w:r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t xml:space="preserve">en chambre standard </w:t>
                      </w:r>
                    </w:p>
                    <w:p w14:paraId="1CB7A560" w14:textId="5A6A70C0" w:rsidR="00047818" w:rsidRPr="00047818" w:rsidRDefault="00047818" w:rsidP="0004781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left" w:pos="198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</w:pPr>
                      <w:r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t>Hébergement </w:t>
                      </w:r>
                      <w:r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t>4</w:t>
                      </w:r>
                      <w:r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t xml:space="preserve"> nuits à </w:t>
                      </w:r>
                      <w:r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t xml:space="preserve">Istanbul </w:t>
                      </w:r>
                      <w:r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t xml:space="preserve">en chambre standard </w:t>
                      </w:r>
                    </w:p>
                    <w:p w14:paraId="63356B52" w14:textId="4F1400BD" w:rsidR="00047818" w:rsidRPr="00FB4BA7" w:rsidRDefault="00E62577" w:rsidP="0004781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left" w:pos="198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 w:rsidRPr="002B1F2E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  <w:t>Tr</w:t>
                      </w:r>
                      <w:r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  <w:t>ansfers</w:t>
                      </w:r>
                      <w:r w:rsid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 de l'aéroport /l'hôtel </w:t>
                      </w:r>
                    </w:p>
                    <w:p w14:paraId="136323D3" w14:textId="77777777" w:rsidR="00047818" w:rsidRPr="00FB4BA7" w:rsidRDefault="00047818" w:rsidP="0004781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left" w:pos="198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Les </w:t>
                      </w:r>
                      <w:r w:rsidRPr="002B1F2E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  <w:t>Petits déjeuners</w:t>
                      </w:r>
                      <w:r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 à Hôtel</w:t>
                      </w:r>
                      <w:r w:rsidRPr="00750EE6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D6212DE" w14:textId="541B43AE" w:rsidR="00047818" w:rsidRPr="00047818" w:rsidRDefault="00047818" w:rsidP="0004781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left" w:pos="198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</w:pPr>
                      <w:r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t>Les Excursion </w:t>
                      </w:r>
                      <w:r w:rsidR="00E62577"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t>mentionner</w:t>
                      </w:r>
                      <w:r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t xml:space="preserve"> au programme </w:t>
                      </w:r>
                    </w:p>
                    <w:p w14:paraId="7CEBDA91" w14:textId="70E0B5B4" w:rsidR="00047818" w:rsidRPr="00047818" w:rsidRDefault="00E62577" w:rsidP="00E6257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left" w:pos="198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</w:pPr>
                      <w:r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t>Accompagnement</w:t>
                      </w:r>
                      <w:r w:rsidR="00047818" w:rsidRPr="00047818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t xml:space="preserve"> arabophone lors des visites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6B875A" w14:textId="6A4A8246" w:rsidR="00E8551F" w:rsidRDefault="0003081D" w:rsidP="00976E4C">
      <w:pPr>
        <w:spacing w:after="0"/>
        <w:rPr>
          <w:b/>
          <w:bCs/>
          <w:color w:val="806000" w:themeColor="accent4" w:themeShade="80"/>
          <w:sz w:val="32"/>
          <w:szCs w:val="32"/>
          <w:u w:val="single"/>
          <w:lang w:val="fr-FR"/>
        </w:rPr>
      </w:pPr>
      <w:r w:rsidRPr="00632937">
        <w:rPr>
          <w:rFonts w:ascii="Segoe UI Symbol" w:eastAsiaTheme="majorEastAsia" w:hAnsi="Segoe UI Symbol" w:cs="Segoe UI Symbol"/>
          <w:b/>
          <w:bCs/>
          <w:noProof/>
          <w:color w:val="4472C4" w:themeColor="accent1"/>
          <w:sz w:val="24"/>
          <w:szCs w:val="24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13C93AB8" wp14:editId="51B1E6A4">
                <wp:simplePos x="0" y="0"/>
                <wp:positionH relativeFrom="margin">
                  <wp:posOffset>3676788</wp:posOffset>
                </wp:positionH>
                <wp:positionV relativeFrom="paragraph">
                  <wp:posOffset>106482</wp:posOffset>
                </wp:positionV>
                <wp:extent cx="3020695" cy="1592630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695" cy="159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FA89B" w14:textId="77777777" w:rsidR="00E62577" w:rsidRPr="00E62577" w:rsidRDefault="00E62577" w:rsidP="00E62577">
                            <w:pPr>
                              <w:tabs>
                                <w:tab w:val="left" w:pos="1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E62577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LES TARIFS NE COMPRENNENT PAS :</w:t>
                            </w:r>
                          </w:p>
                          <w:p w14:paraId="16017860" w14:textId="56A74F7D" w:rsidR="00E62577" w:rsidRDefault="00E62577" w:rsidP="00E62577">
                            <w:pPr>
                              <w:pStyle w:val="Default"/>
                              <w:ind w:left="-14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</w:pPr>
                            <w:r w:rsidRPr="002B1F2E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C00000"/>
                              </w:rPr>
                              <w:t>✖</w:t>
                            </w:r>
                            <w:r w:rsidRPr="002B1F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>Assurance de voyage</w:t>
                            </w:r>
                            <w:r w:rsidRPr="002B1F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 xml:space="preserve"> </w:t>
                            </w:r>
                          </w:p>
                          <w:p w14:paraId="6BA15D01" w14:textId="02C689AC" w:rsidR="0003081D" w:rsidRDefault="0003081D" w:rsidP="00E62577">
                            <w:pPr>
                              <w:pStyle w:val="Default"/>
                              <w:ind w:left="-14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</w:pPr>
                            <w:r w:rsidRPr="002B1F2E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C00000"/>
                              </w:rPr>
                              <w:t>✖</w:t>
                            </w:r>
                            <w:r w:rsidRPr="002B1F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Pr="0003081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>Les repas déjeuners et diner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>s</w:t>
                            </w:r>
                          </w:p>
                          <w:p w14:paraId="08A41C87" w14:textId="5173B1DF" w:rsidR="00E62577" w:rsidRPr="002B1F2E" w:rsidRDefault="00E62577" w:rsidP="00E62577">
                            <w:pPr>
                              <w:pStyle w:val="Default"/>
                              <w:ind w:left="-14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</w:pPr>
                            <w:r w:rsidRPr="002B1F2E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C00000"/>
                              </w:rPr>
                              <w:t>✖</w:t>
                            </w:r>
                            <w:r w:rsidRPr="002B1F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Pr="002B1F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>Les dépenses à caractère personnel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br/>
                            </w:r>
                            <w:r w:rsidRPr="002B1F2E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C00000"/>
                              </w:rPr>
                              <w:t>✖</w:t>
                            </w:r>
                            <w:r w:rsidRPr="00F132F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 xml:space="preserve">les </w:t>
                            </w:r>
                            <w:r w:rsidRPr="00F132F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 xml:space="preserve">tickets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 xml:space="preserve">des </w:t>
                            </w:r>
                            <w:r w:rsidRPr="00F132F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>du musée et palais</w:t>
                            </w:r>
                          </w:p>
                          <w:p w14:paraId="1AE70ED5" w14:textId="77777777" w:rsidR="00E62577" w:rsidRPr="002B1F2E" w:rsidRDefault="00E62577" w:rsidP="00E62577">
                            <w:pPr>
                              <w:pStyle w:val="Default"/>
                              <w:ind w:left="-14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</w:pPr>
                            <w:r w:rsidRPr="002B1F2E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C00000"/>
                              </w:rPr>
                              <w:t>✖</w:t>
                            </w:r>
                            <w:r w:rsidRPr="002B1F2E">
                              <w:rPr>
                                <w:rStyle w:val="A6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2B1F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 xml:space="preserve">Les excursions en option </w:t>
                            </w:r>
                          </w:p>
                          <w:p w14:paraId="2D30C62A" w14:textId="77777777" w:rsidR="00E62577" w:rsidRPr="002B1F2E" w:rsidRDefault="00E62577" w:rsidP="00E62577">
                            <w:pPr>
                              <w:pStyle w:val="Default"/>
                              <w:ind w:left="-14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</w:pPr>
                            <w:r w:rsidRPr="002B1F2E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C00000"/>
                              </w:rPr>
                              <w:t>✖</w:t>
                            </w:r>
                            <w:r w:rsidRPr="002B1F2E">
                              <w:rPr>
                                <w:rStyle w:val="A6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2B1F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>Le port de bagages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br/>
                            </w:r>
                            <w:r w:rsidRPr="002B1F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 xml:space="preserve"> </w:t>
                            </w:r>
                            <w:r w:rsidRPr="002B1F2E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C00000"/>
                              </w:rPr>
                              <w:t>✖</w:t>
                            </w:r>
                            <w:r w:rsidRPr="002B1F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 xml:space="preserve"> Les extras et les pourboires</w:t>
                            </w:r>
                          </w:p>
                          <w:p w14:paraId="432F095B" w14:textId="77777777" w:rsidR="00E62577" w:rsidRPr="00E62577" w:rsidRDefault="00E62577" w:rsidP="00E62577">
                            <w:pPr>
                              <w:spacing w:line="24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93AB8" id="_x0000_s1027" type="#_x0000_t202" style="position:absolute;margin-left:289.5pt;margin-top:8.4pt;width:237.85pt;height:125.4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" filled="f" stroked="f">
                <v:textbox>
                  <w:txbxContent>
                    <w:p w14:paraId="5A6FA89B" w14:textId="77777777" w:rsidR="00E62577" w:rsidRPr="00E62577" w:rsidRDefault="00E62577" w:rsidP="00E62577">
                      <w:pPr>
                        <w:tabs>
                          <w:tab w:val="left" w:pos="1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E62577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u w:val="single"/>
                          <w:lang w:val="fr-FR"/>
                        </w:rPr>
                        <w:t>LES TARIFS NE COMPRENNENT PAS :</w:t>
                      </w:r>
                    </w:p>
                    <w:p w14:paraId="16017860" w14:textId="56A74F7D" w:rsidR="00E62577" w:rsidRDefault="00E62577" w:rsidP="00E62577">
                      <w:pPr>
                        <w:pStyle w:val="Default"/>
                        <w:ind w:left="-142"/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</w:pPr>
                      <w:r w:rsidRPr="002B1F2E">
                        <w:rPr>
                          <w:rFonts w:ascii="Segoe UI Symbol" w:hAnsi="Segoe UI Symbol" w:cs="Segoe UI Symbol"/>
                          <w:b/>
                          <w:bCs/>
                          <w:color w:val="C00000"/>
                        </w:rPr>
                        <w:t>✖</w:t>
                      </w:r>
                      <w:r w:rsidRPr="002B1F2E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>Assurance de voyage</w:t>
                      </w:r>
                      <w:r w:rsidRPr="002B1F2E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 xml:space="preserve"> </w:t>
                      </w:r>
                    </w:p>
                    <w:p w14:paraId="6BA15D01" w14:textId="02C689AC" w:rsidR="0003081D" w:rsidRDefault="0003081D" w:rsidP="00E62577">
                      <w:pPr>
                        <w:pStyle w:val="Default"/>
                        <w:ind w:left="-142"/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</w:pPr>
                      <w:r w:rsidRPr="002B1F2E">
                        <w:rPr>
                          <w:rFonts w:ascii="Segoe UI Symbol" w:hAnsi="Segoe UI Symbol" w:cs="Segoe UI Symbol"/>
                          <w:b/>
                          <w:bCs/>
                          <w:color w:val="C00000"/>
                        </w:rPr>
                        <w:t>✖</w:t>
                      </w:r>
                      <w:r w:rsidRPr="002B1F2E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</w:rPr>
                        <w:t xml:space="preserve"> </w:t>
                      </w:r>
                      <w:r w:rsidRPr="0003081D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>Les repas déjeuners et diner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>s</w:t>
                      </w:r>
                    </w:p>
                    <w:p w14:paraId="08A41C87" w14:textId="5173B1DF" w:rsidR="00E62577" w:rsidRPr="002B1F2E" w:rsidRDefault="00E62577" w:rsidP="00E62577">
                      <w:pPr>
                        <w:pStyle w:val="Default"/>
                        <w:ind w:left="-142"/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</w:pPr>
                      <w:r w:rsidRPr="002B1F2E">
                        <w:rPr>
                          <w:rFonts w:ascii="Segoe UI Symbol" w:hAnsi="Segoe UI Symbol" w:cs="Segoe UI Symbol"/>
                          <w:b/>
                          <w:bCs/>
                          <w:color w:val="C00000"/>
                        </w:rPr>
                        <w:t>✖</w:t>
                      </w:r>
                      <w:r w:rsidRPr="002B1F2E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</w:rPr>
                        <w:t xml:space="preserve"> </w:t>
                      </w:r>
                      <w:r w:rsidRPr="002B1F2E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>Les dépenses à caractère personnel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br/>
                      </w:r>
                      <w:r w:rsidRPr="002B1F2E">
                        <w:rPr>
                          <w:rFonts w:ascii="Segoe UI Symbol" w:hAnsi="Segoe UI Symbol" w:cs="Segoe UI Symbol"/>
                          <w:b/>
                          <w:bCs/>
                          <w:color w:val="C00000"/>
                        </w:rPr>
                        <w:t>✖</w:t>
                      </w:r>
                      <w:r w:rsidRPr="00F132FA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 xml:space="preserve">les </w:t>
                      </w:r>
                      <w:r w:rsidRPr="00F132FA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 xml:space="preserve">tickets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 xml:space="preserve">des </w:t>
                      </w:r>
                      <w:r w:rsidRPr="00F132FA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>du musée et palais</w:t>
                      </w:r>
                    </w:p>
                    <w:p w14:paraId="1AE70ED5" w14:textId="77777777" w:rsidR="00E62577" w:rsidRPr="002B1F2E" w:rsidRDefault="00E62577" w:rsidP="00E62577">
                      <w:pPr>
                        <w:pStyle w:val="Default"/>
                        <w:ind w:left="-142"/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</w:pPr>
                      <w:r w:rsidRPr="002B1F2E">
                        <w:rPr>
                          <w:rFonts w:ascii="Segoe UI Symbol" w:hAnsi="Segoe UI Symbol" w:cs="Segoe UI Symbol"/>
                          <w:b/>
                          <w:bCs/>
                          <w:color w:val="C00000"/>
                        </w:rPr>
                        <w:t>✖</w:t>
                      </w:r>
                      <w:r w:rsidRPr="002B1F2E">
                        <w:rPr>
                          <w:rStyle w:val="A6"/>
                          <w:rFonts w:asciiTheme="minorHAnsi" w:hAnsiTheme="minorHAnsi" w:cstheme="minorHAnsi"/>
                        </w:rPr>
                        <w:t xml:space="preserve"> </w:t>
                      </w:r>
                      <w:r w:rsidRPr="002B1F2E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 xml:space="preserve">Les excursions en option </w:t>
                      </w:r>
                    </w:p>
                    <w:p w14:paraId="2D30C62A" w14:textId="77777777" w:rsidR="00E62577" w:rsidRPr="002B1F2E" w:rsidRDefault="00E62577" w:rsidP="00E62577">
                      <w:pPr>
                        <w:pStyle w:val="Default"/>
                        <w:ind w:left="-142"/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</w:pPr>
                      <w:r w:rsidRPr="002B1F2E">
                        <w:rPr>
                          <w:rFonts w:ascii="Segoe UI Symbol" w:hAnsi="Segoe UI Symbol" w:cs="Segoe UI Symbol"/>
                          <w:b/>
                          <w:bCs/>
                          <w:color w:val="C00000"/>
                        </w:rPr>
                        <w:t>✖</w:t>
                      </w:r>
                      <w:r w:rsidRPr="002B1F2E">
                        <w:rPr>
                          <w:rStyle w:val="A6"/>
                          <w:rFonts w:asciiTheme="minorHAnsi" w:hAnsiTheme="minorHAnsi" w:cstheme="minorHAnsi"/>
                        </w:rPr>
                        <w:t xml:space="preserve"> </w:t>
                      </w:r>
                      <w:r w:rsidRPr="002B1F2E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>Le port de bagages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br/>
                      </w:r>
                      <w:r w:rsidRPr="002B1F2E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 xml:space="preserve"> </w:t>
                      </w:r>
                      <w:r w:rsidRPr="002B1F2E">
                        <w:rPr>
                          <w:rFonts w:ascii="Segoe UI Symbol" w:hAnsi="Segoe UI Symbol" w:cs="Segoe UI Symbol"/>
                          <w:b/>
                          <w:bCs/>
                          <w:color w:val="C00000"/>
                        </w:rPr>
                        <w:t>✖</w:t>
                      </w:r>
                      <w:r w:rsidRPr="002B1F2E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 xml:space="preserve"> Les extras et les pourboires</w:t>
                      </w:r>
                    </w:p>
                    <w:p w14:paraId="432F095B" w14:textId="77777777" w:rsidR="00E62577" w:rsidRPr="00E62577" w:rsidRDefault="00E62577" w:rsidP="00E62577">
                      <w:pPr>
                        <w:spacing w:line="240" w:lineRule="auto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0BE309" w14:textId="493AA7F7" w:rsidR="00CC6B27" w:rsidRDefault="00CC6B27" w:rsidP="006C5414">
      <w:pPr>
        <w:spacing w:after="0"/>
        <w:ind w:left="-709"/>
        <w:rPr>
          <w:noProof/>
          <w:lang w:val="fr-FR" w:eastAsia="fr-FR"/>
        </w:rPr>
      </w:pPr>
    </w:p>
    <w:p w14:paraId="54822D5C" w14:textId="76DBAC45" w:rsidR="00CC6B27" w:rsidRDefault="00CC6B27" w:rsidP="006C5414">
      <w:pPr>
        <w:spacing w:after="0"/>
        <w:ind w:left="-709"/>
        <w:rPr>
          <w:noProof/>
          <w:lang w:val="fr-FR" w:eastAsia="fr-FR"/>
        </w:rPr>
      </w:pPr>
    </w:p>
    <w:p w14:paraId="4C67CCF5" w14:textId="48247C20" w:rsidR="004B79A4" w:rsidRDefault="004B79A4" w:rsidP="007509CF">
      <w:pPr>
        <w:spacing w:after="0"/>
        <w:rPr>
          <w:b/>
          <w:bCs/>
          <w:color w:val="806000" w:themeColor="accent4" w:themeShade="80"/>
          <w:sz w:val="32"/>
          <w:szCs w:val="32"/>
          <w:u w:val="single"/>
          <w:lang w:val="fr-FR"/>
        </w:rPr>
      </w:pPr>
    </w:p>
    <w:p w14:paraId="72FE7063" w14:textId="0379953A" w:rsidR="007509CF" w:rsidRDefault="007509CF" w:rsidP="00950617">
      <w:pPr>
        <w:spacing w:after="0"/>
        <w:ind w:left="-567"/>
        <w:rPr>
          <w:b/>
          <w:bCs/>
          <w:color w:val="806000" w:themeColor="accent4" w:themeShade="80"/>
          <w:sz w:val="32"/>
          <w:szCs w:val="32"/>
          <w:u w:val="single"/>
          <w:lang w:val="fr-FR"/>
        </w:rPr>
      </w:pPr>
    </w:p>
    <w:p w14:paraId="45DD6EA6" w14:textId="23DB3A50" w:rsidR="007509CF" w:rsidRDefault="007509CF" w:rsidP="00950617">
      <w:pPr>
        <w:spacing w:after="0"/>
        <w:ind w:left="-567"/>
        <w:rPr>
          <w:b/>
          <w:bCs/>
          <w:color w:val="806000" w:themeColor="accent4" w:themeShade="80"/>
          <w:sz w:val="32"/>
          <w:szCs w:val="32"/>
          <w:u w:val="single"/>
          <w:lang w:val="fr-FR"/>
        </w:rPr>
      </w:pPr>
    </w:p>
    <w:p w14:paraId="7A995469" w14:textId="721EC350" w:rsidR="007509CF" w:rsidRDefault="007509CF" w:rsidP="00831D18">
      <w:pPr>
        <w:spacing w:after="0"/>
        <w:rPr>
          <w:b/>
          <w:bCs/>
          <w:color w:val="806000" w:themeColor="accent4" w:themeShade="80"/>
          <w:sz w:val="32"/>
          <w:szCs w:val="32"/>
          <w:u w:val="single"/>
          <w:lang w:val="fr-FR"/>
        </w:rPr>
      </w:pPr>
    </w:p>
    <w:p w14:paraId="1D805EF1" w14:textId="2137CC40" w:rsidR="0090357E" w:rsidRPr="00C71D78" w:rsidRDefault="002F251B" w:rsidP="00C71D78">
      <w:pPr>
        <w:tabs>
          <w:tab w:val="left" w:pos="7286"/>
        </w:tabs>
        <w:spacing w:after="0" w:line="240" w:lineRule="auto"/>
        <w:ind w:left="-567" w:right="567"/>
        <w:jc w:val="both"/>
        <w:rPr>
          <w:b/>
          <w:bCs/>
          <w:color w:val="C00000"/>
          <w:sz w:val="32"/>
          <w:szCs w:val="32"/>
          <w:rtl/>
          <w:lang w:val="fr-FR"/>
        </w:rPr>
      </w:pPr>
      <w:r w:rsidRPr="00814118">
        <w:rPr>
          <w:rFonts w:ascii="Gabriola" w:hAnsi="Gabriola"/>
          <w:b/>
          <w:bCs/>
          <w:noProof/>
          <w:sz w:val="36"/>
          <w:szCs w:val="36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06EC9444" wp14:editId="23CA5105">
                <wp:simplePos x="0" y="0"/>
                <wp:positionH relativeFrom="margin">
                  <wp:posOffset>3306290</wp:posOffset>
                </wp:positionH>
                <wp:positionV relativeFrom="paragraph">
                  <wp:posOffset>49761</wp:posOffset>
                </wp:positionV>
                <wp:extent cx="3352800" cy="1041568"/>
                <wp:effectExtent l="0" t="0" r="0" b="635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041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B25A5" w14:textId="50DD80FD" w:rsidR="00E62577" w:rsidRPr="002F251B" w:rsidRDefault="00E62577" w:rsidP="0003081D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</w:pPr>
                            <w:r w:rsidRPr="00E62577">
                              <w:rPr>
                                <w:rFonts w:cstheme="minorHAnsi"/>
                                <w:noProof/>
                                <w:color w:val="C45911" w:themeColor="accent2" w:themeShade="BF"/>
                                <w:lang w:val="fr-FR"/>
                              </w:rPr>
                              <w:t xml:space="preserve">  </w:t>
                            </w:r>
                            <w:r w:rsidR="0003081D" w:rsidRPr="002F251B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Prix des tricks et extra</w:t>
                            </w:r>
                            <w:r w:rsidRPr="002F251B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 :</w:t>
                            </w:r>
                          </w:p>
                          <w:p w14:paraId="6ACD5DA6" w14:textId="2A87E548" w:rsidR="0003081D" w:rsidRPr="002F251B" w:rsidRDefault="0003081D" w:rsidP="002F251B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</w:pPr>
                            <w:r w:rsidRPr="002F251B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  <w:t>Téléphérique : 19 Manat</w:t>
                            </w:r>
                          </w:p>
                          <w:p w14:paraId="41C2D41C" w14:textId="2363CF96" w:rsidR="0003081D" w:rsidRPr="002F251B" w:rsidRDefault="0003081D" w:rsidP="002F251B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</w:pPr>
                            <w:r w:rsidRPr="002F251B">
                              <w:rPr>
                                <w:rFonts w:cstheme="minorHAnsi"/>
                                <w:b/>
                                <w:bCs/>
                                <w:lang w:val="fr-FR"/>
                              </w:rPr>
                              <w:t>Palais du Khanat Sheki </w:t>
                            </w:r>
                            <w:r w:rsidRPr="002F251B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  <w:t>: 9 Manat</w:t>
                            </w:r>
                          </w:p>
                          <w:p w14:paraId="26FBD725" w14:textId="196B4BE1" w:rsidR="0003081D" w:rsidRPr="002F251B" w:rsidRDefault="0003081D" w:rsidP="002F251B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</w:pPr>
                            <w:r w:rsidRPr="002F251B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  <w:t>Les Cascades</w:t>
                            </w:r>
                            <w:r w:rsidR="002F251B" w:rsidRPr="002F251B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  <w:t> :</w:t>
                            </w:r>
                            <w:r w:rsidRPr="002F251B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  <w:t xml:space="preserve"> 5 Manat</w:t>
                            </w:r>
                          </w:p>
                          <w:p w14:paraId="2C1FF353" w14:textId="4DE782BF" w:rsidR="00E62577" w:rsidRPr="002F251B" w:rsidRDefault="0003081D" w:rsidP="002F251B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  <w:r w:rsidRPr="002F251B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  <w:t>Le train : 1 Manat</w:t>
                            </w:r>
                            <w:r w:rsidR="00E62577" w:rsidRPr="002F251B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9444" id="_x0000_s1028" type="#_x0000_t202" style="position:absolute;left:0;text-align:left;margin-left:260.35pt;margin-top:3.9pt;width:264pt;height:82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" filled="f" stroked="f">
                <v:textbox>
                  <w:txbxContent>
                    <w:p w14:paraId="443B25A5" w14:textId="50DD80FD" w:rsidR="00E62577" w:rsidRPr="002F251B" w:rsidRDefault="00E62577" w:rsidP="0003081D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  <w:u w:val="single"/>
                          <w:lang w:val="fr-FR"/>
                        </w:rPr>
                      </w:pPr>
                      <w:r w:rsidRPr="00E62577">
                        <w:rPr>
                          <w:rFonts w:cstheme="minorHAnsi"/>
                          <w:noProof/>
                          <w:color w:val="C45911" w:themeColor="accent2" w:themeShade="BF"/>
                          <w:lang w:val="fr-FR"/>
                        </w:rPr>
                        <w:t xml:space="preserve">  </w:t>
                      </w:r>
                      <w:r w:rsidR="0003081D" w:rsidRPr="002F251B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:u w:val="single"/>
                          <w:lang w:val="fr-FR"/>
                        </w:rPr>
                        <w:t>Prix des tricks et extra</w:t>
                      </w:r>
                      <w:r w:rsidRPr="002F251B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:u w:val="single"/>
                          <w:lang w:val="fr-FR"/>
                        </w:rPr>
                        <w:t xml:space="preserve"> :</w:t>
                      </w:r>
                    </w:p>
                    <w:p w14:paraId="6ACD5DA6" w14:textId="2A87E548" w:rsidR="0003081D" w:rsidRPr="002F251B" w:rsidRDefault="0003081D" w:rsidP="002F251B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</w:pPr>
                      <w:r w:rsidRPr="002F251B"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  <w:t>Téléphérique : 19 Manat</w:t>
                      </w:r>
                    </w:p>
                    <w:p w14:paraId="41C2D41C" w14:textId="2363CF96" w:rsidR="0003081D" w:rsidRPr="002F251B" w:rsidRDefault="0003081D" w:rsidP="002F251B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</w:pPr>
                      <w:r w:rsidRPr="002F251B">
                        <w:rPr>
                          <w:rFonts w:cstheme="minorHAnsi"/>
                          <w:b/>
                          <w:bCs/>
                          <w:lang w:val="fr-FR"/>
                        </w:rPr>
                        <w:t>Palais du Khanat Sheki</w:t>
                      </w:r>
                      <w:r w:rsidRPr="002F251B">
                        <w:rPr>
                          <w:rFonts w:cstheme="minorHAnsi"/>
                          <w:b/>
                          <w:bCs/>
                          <w:lang w:val="fr-FR"/>
                        </w:rPr>
                        <w:t> </w:t>
                      </w:r>
                      <w:r w:rsidRPr="002F251B"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  <w:t xml:space="preserve">: 9 </w:t>
                      </w:r>
                      <w:r w:rsidRPr="002F251B"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  <w:t>Manat</w:t>
                      </w:r>
                    </w:p>
                    <w:p w14:paraId="26FBD725" w14:textId="196B4BE1" w:rsidR="0003081D" w:rsidRPr="002F251B" w:rsidRDefault="0003081D" w:rsidP="002F251B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</w:pPr>
                      <w:r w:rsidRPr="002F251B"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  <w:t>Les Cascades</w:t>
                      </w:r>
                      <w:r w:rsidR="002F251B" w:rsidRPr="002F251B"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  <w:t> :</w:t>
                      </w:r>
                      <w:r w:rsidRPr="002F251B"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  <w:t xml:space="preserve"> 5 </w:t>
                      </w:r>
                      <w:r w:rsidRPr="002F251B"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  <w:t>Manat</w:t>
                      </w:r>
                    </w:p>
                    <w:p w14:paraId="2C1FF353" w14:textId="4DE782BF" w:rsidR="00E62577" w:rsidRPr="002F251B" w:rsidRDefault="0003081D" w:rsidP="002F251B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lang w:val="fr-FR"/>
                        </w:rPr>
                      </w:pPr>
                      <w:r w:rsidRPr="002F251B"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  <w:t xml:space="preserve">Le train : 1 </w:t>
                      </w:r>
                      <w:r w:rsidRPr="002F251B"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  <w:t>Manat</w:t>
                      </w:r>
                      <w:r w:rsidR="00E62577" w:rsidRPr="002F251B"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D78" w:rsidRPr="00C71D78">
        <w:rPr>
          <w:b/>
          <w:bCs/>
          <w:color w:val="C00000"/>
          <w:sz w:val="32"/>
          <w:szCs w:val="32"/>
          <w:lang w:val="fr-FR"/>
        </w:rPr>
        <w:tab/>
      </w:r>
    </w:p>
    <w:p w14:paraId="55F57000" w14:textId="7E11AF83" w:rsidR="00C71D78" w:rsidRDefault="0003081D" w:rsidP="00C71D78">
      <w:pPr>
        <w:tabs>
          <w:tab w:val="left" w:pos="7286"/>
        </w:tabs>
        <w:spacing w:after="0" w:line="240" w:lineRule="auto"/>
        <w:ind w:left="-567" w:right="567"/>
        <w:jc w:val="both"/>
        <w:rPr>
          <w:b/>
          <w:bCs/>
          <w:color w:val="C00000"/>
          <w:sz w:val="32"/>
          <w:szCs w:val="32"/>
          <w:u w:val="single"/>
          <w:lang w:val="fr-FR"/>
        </w:rPr>
      </w:pPr>
      <w:r w:rsidRPr="00814118">
        <w:rPr>
          <w:rFonts w:ascii="Gabriola" w:hAnsi="Gabriola"/>
          <w:b/>
          <w:bCs/>
          <w:noProof/>
          <w:sz w:val="36"/>
          <w:szCs w:val="36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75E11843" wp14:editId="5E590146">
                <wp:simplePos x="0" y="0"/>
                <wp:positionH relativeFrom="margin">
                  <wp:posOffset>-465863</wp:posOffset>
                </wp:positionH>
                <wp:positionV relativeFrom="paragraph">
                  <wp:posOffset>110490</wp:posOffset>
                </wp:positionV>
                <wp:extent cx="3352800" cy="593271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593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8E416" w14:textId="77777777" w:rsidR="0003081D" w:rsidRPr="00E62577" w:rsidRDefault="0003081D" w:rsidP="00E62577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u w:val="single"/>
                                <w:lang w:val="fr-FR"/>
                              </w:rPr>
                            </w:pPr>
                            <w:r w:rsidRPr="00E62577">
                              <w:rPr>
                                <w:rFonts w:cstheme="minorHAnsi"/>
                                <w:noProof/>
                                <w:color w:val="C45911" w:themeColor="accent2" w:themeShade="BF"/>
                                <w:lang w:val="fr-FR"/>
                              </w:rPr>
                              <w:t xml:space="preserve">  </w:t>
                            </w:r>
                            <w:r w:rsidRPr="00E62577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De quoi avez-vous besoin pour voyager :</w:t>
                            </w:r>
                          </w:p>
                          <w:p w14:paraId="06730CDE" w14:textId="77777777" w:rsidR="0003081D" w:rsidRPr="00E62577" w:rsidRDefault="0003081D" w:rsidP="00E62577">
                            <w:p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  <w:r w:rsidRPr="00E62577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t>Passeport Obligatoire, Validité minimum 6 mois.</w:t>
                            </w:r>
                            <w:r w:rsidRPr="00E62577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val="fr-FR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11843" id="_x0000_s1029" type="#_x0000_t202" style="position:absolute;left:0;text-align:left;margin-left:-36.7pt;margin-top:8.7pt;width:264pt;height:46.7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" filled="f" stroked="f">
                <v:textbox>
                  <w:txbxContent>
                    <w:p w14:paraId="6A98E416" w14:textId="77777777" w:rsidR="0003081D" w:rsidRPr="00E62577" w:rsidRDefault="0003081D" w:rsidP="00E62577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u w:val="single"/>
                          <w:lang w:val="fr-FR"/>
                        </w:rPr>
                      </w:pPr>
                      <w:r w:rsidRPr="00E62577">
                        <w:rPr>
                          <w:rFonts w:cstheme="minorHAnsi"/>
                          <w:noProof/>
                          <w:color w:val="C45911" w:themeColor="accent2" w:themeShade="BF"/>
                          <w:lang w:val="fr-FR"/>
                        </w:rPr>
                        <w:t xml:space="preserve">  </w:t>
                      </w:r>
                      <w:r w:rsidRPr="00E62577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u w:val="single"/>
                          <w:lang w:val="fr-FR"/>
                        </w:rPr>
                        <w:t>De quoi avez-vous besoin pour voyager :</w:t>
                      </w:r>
                    </w:p>
                    <w:p w14:paraId="06730CDE" w14:textId="77777777" w:rsidR="0003081D" w:rsidRPr="00E62577" w:rsidRDefault="0003081D" w:rsidP="00E62577">
                      <w:pPr>
                        <w:spacing w:after="0" w:line="240" w:lineRule="auto"/>
                        <w:rPr>
                          <w:lang w:val="fr-FR"/>
                        </w:rPr>
                      </w:pPr>
                      <w:r w:rsidRPr="00E62577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t>Passeport Obligatoire, Validité minimum 6 mois.</w:t>
                      </w:r>
                      <w:r w:rsidRPr="00E62577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lang w:val="fr-F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7933A8" w14:textId="2941BC59" w:rsidR="00063BA5" w:rsidRDefault="00063BA5" w:rsidP="00C71D78">
      <w:pPr>
        <w:tabs>
          <w:tab w:val="left" w:pos="7286"/>
        </w:tabs>
        <w:spacing w:after="0" w:line="240" w:lineRule="auto"/>
        <w:ind w:left="-567" w:right="567"/>
        <w:jc w:val="both"/>
        <w:rPr>
          <w:b/>
          <w:bCs/>
          <w:color w:val="C00000"/>
          <w:sz w:val="32"/>
          <w:szCs w:val="32"/>
          <w:u w:val="single"/>
          <w:lang w:val="fr-FR"/>
        </w:rPr>
      </w:pPr>
    </w:p>
    <w:p w14:paraId="6802C68D" w14:textId="05B62E73" w:rsidR="00063BA5" w:rsidRDefault="00063BA5" w:rsidP="00C71D78">
      <w:pPr>
        <w:tabs>
          <w:tab w:val="left" w:pos="7286"/>
        </w:tabs>
        <w:spacing w:after="0" w:line="240" w:lineRule="auto"/>
        <w:ind w:left="-567" w:right="567"/>
        <w:jc w:val="both"/>
        <w:rPr>
          <w:b/>
          <w:bCs/>
          <w:color w:val="C00000"/>
          <w:sz w:val="32"/>
          <w:szCs w:val="32"/>
          <w:u w:val="single"/>
          <w:lang w:val="fr-FR"/>
        </w:rPr>
      </w:pPr>
      <w:r w:rsidRPr="00814118">
        <w:rPr>
          <w:rFonts w:ascii="Gabriola" w:hAnsi="Gabriola"/>
          <w:b/>
          <w:bCs/>
          <w:noProof/>
          <w:sz w:val="36"/>
          <w:szCs w:val="36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7DD00F18" wp14:editId="100784C7">
                <wp:simplePos x="0" y="0"/>
                <wp:positionH relativeFrom="page">
                  <wp:posOffset>-38100</wp:posOffset>
                </wp:positionH>
                <wp:positionV relativeFrom="paragraph">
                  <wp:posOffset>301716</wp:posOffset>
                </wp:positionV>
                <wp:extent cx="7979229" cy="843643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9229" cy="8436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BCBF7" w14:textId="4E4151F6" w:rsidR="00E62577" w:rsidRPr="0003081D" w:rsidRDefault="00E62577" w:rsidP="006B73F7">
                            <w:pPr>
                              <w:spacing w:after="0" w:line="240" w:lineRule="auto"/>
                              <w:ind w:right="-17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3081D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Mode de </w:t>
                            </w:r>
                            <w:r w:rsidR="006B73F7" w:rsidRPr="0003081D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reservation:</w:t>
                            </w:r>
                          </w:p>
                          <w:p w14:paraId="1DFC7D54" w14:textId="77777777" w:rsidR="00E62577" w:rsidRPr="00E62577" w:rsidRDefault="00E62577" w:rsidP="006B73F7">
                            <w:pPr>
                              <w:tabs>
                                <w:tab w:val="left" w:pos="198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 w:right="-17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</w:pPr>
                            <w:r w:rsidRPr="00E62577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  <w:t xml:space="preserve">Paiement d’une avance de 70% du prix du pack avant 15 jours de la date de voyage sur place à notre siège </w:t>
                            </w:r>
                            <w:r w:rsidRPr="00E62577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ou</w:t>
                            </w:r>
                            <w:r w:rsidRPr="00E62577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  <w:t xml:space="preserve"> par virement bancaire.</w:t>
                            </w:r>
                          </w:p>
                          <w:p w14:paraId="7A60B4A3" w14:textId="77777777" w:rsidR="00E62577" w:rsidRPr="00E62577" w:rsidRDefault="00E62577" w:rsidP="006B73F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8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right="-17" w:hanging="142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</w:pPr>
                            <w:r w:rsidRPr="00E62577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  <w:t>Paiement de la totalité du prix, 10 jours avant la date du voyage</w:t>
                            </w:r>
                          </w:p>
                          <w:p w14:paraId="6AFEC919" w14:textId="68453EA3" w:rsidR="00E62577" w:rsidRPr="00E62577" w:rsidRDefault="00E62577" w:rsidP="006B73F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8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right="-17" w:hanging="142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</w:pPr>
                            <w:r w:rsidRPr="00E62577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lang w:val="fr-FR"/>
                              </w:rPr>
                              <w:t>Copie de passeport scannée d’une validité minimum 6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00F18" id="_x0000_s1030" type="#_x0000_t202" style="position:absolute;left:0;text-align:left;margin-left:-3pt;margin-top:23.75pt;width:628.3pt;height:66.4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" filled="f" stroked="f">
                <v:textbox>
                  <w:txbxContent>
                    <w:p w14:paraId="11EBCBF7" w14:textId="4E4151F6" w:rsidR="00E62577" w:rsidRPr="0003081D" w:rsidRDefault="00E62577" w:rsidP="006B73F7">
                      <w:pPr>
                        <w:spacing w:after="0" w:line="240" w:lineRule="auto"/>
                        <w:ind w:right="-17"/>
                        <w:jc w:val="center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:lang w:val="fr-FR"/>
                        </w:rPr>
                      </w:pPr>
                      <w:r w:rsidRPr="0003081D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:u w:val="single"/>
                          <w:lang w:val="fr-FR"/>
                        </w:rPr>
                        <w:t xml:space="preserve">Mode de </w:t>
                      </w:r>
                      <w:r w:rsidR="006B73F7" w:rsidRPr="0003081D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:u w:val="single"/>
                          <w:lang w:val="fr-FR"/>
                        </w:rPr>
                        <w:t>reservation:</w:t>
                      </w:r>
                    </w:p>
                    <w:p w14:paraId="1DFC7D54" w14:textId="77777777" w:rsidR="00E62577" w:rsidRPr="00E62577" w:rsidRDefault="00E62577" w:rsidP="006B73F7">
                      <w:pPr>
                        <w:tabs>
                          <w:tab w:val="left" w:pos="198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2" w:right="-17"/>
                        <w:jc w:val="center"/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</w:pPr>
                      <w:r w:rsidRPr="00E62577"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  <w:t xml:space="preserve">Paiement d’une avance de 70% du prix du pack avant 15 jours de la date de voyage sur place à notre siège </w:t>
                      </w:r>
                      <w:r w:rsidRPr="00E62577">
                        <w:rPr>
                          <w:rFonts w:cstheme="minorHAnsi"/>
                          <w:b/>
                          <w:bCs/>
                          <w:color w:val="222222"/>
                          <w:sz w:val="24"/>
                          <w:szCs w:val="24"/>
                          <w:u w:val="single"/>
                          <w:lang w:val="fr-FR"/>
                        </w:rPr>
                        <w:t>ou</w:t>
                      </w:r>
                      <w:r w:rsidRPr="00E62577"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  <w:t xml:space="preserve"> par virement bancaire.</w:t>
                      </w:r>
                    </w:p>
                    <w:p w14:paraId="7A60B4A3" w14:textId="77777777" w:rsidR="00E62577" w:rsidRPr="00E62577" w:rsidRDefault="00E62577" w:rsidP="006B73F7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98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right="-17" w:hanging="142"/>
                        <w:jc w:val="center"/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</w:pPr>
                      <w:r w:rsidRPr="00E62577"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  <w:t>Paiement de la totalité du prix, 10 jours avant la date du voyage</w:t>
                      </w:r>
                    </w:p>
                    <w:p w14:paraId="6AFEC919" w14:textId="68453EA3" w:rsidR="00E62577" w:rsidRPr="00E62577" w:rsidRDefault="00E62577" w:rsidP="006B73F7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98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right="-17" w:hanging="142"/>
                        <w:jc w:val="center"/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</w:pPr>
                      <w:r w:rsidRPr="00E62577">
                        <w:rPr>
                          <w:rFonts w:cstheme="minorHAnsi"/>
                          <w:b/>
                          <w:bCs/>
                          <w:color w:val="222222"/>
                          <w:lang w:val="fr-FR"/>
                        </w:rPr>
                        <w:t>Copie de passeport scannée d’une validité minimum 6 mois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1CCDB8" w14:textId="57BC20D0" w:rsidR="003C5308" w:rsidRDefault="003C5308" w:rsidP="00C71D78">
      <w:pPr>
        <w:tabs>
          <w:tab w:val="left" w:pos="7286"/>
        </w:tabs>
        <w:spacing w:after="0" w:line="240" w:lineRule="auto"/>
        <w:ind w:left="-567" w:right="567"/>
        <w:jc w:val="both"/>
        <w:rPr>
          <w:b/>
          <w:bCs/>
          <w:color w:val="C00000"/>
          <w:sz w:val="32"/>
          <w:szCs w:val="32"/>
          <w:u w:val="single"/>
          <w:lang w:val="fr-FR"/>
        </w:rPr>
      </w:pPr>
    </w:p>
    <w:p w14:paraId="5DE52473" w14:textId="70F346A7" w:rsidR="003C5308" w:rsidRDefault="003C5308" w:rsidP="00C71D78">
      <w:pPr>
        <w:tabs>
          <w:tab w:val="left" w:pos="7286"/>
        </w:tabs>
        <w:spacing w:after="0" w:line="240" w:lineRule="auto"/>
        <w:ind w:left="-567" w:right="567"/>
        <w:jc w:val="both"/>
        <w:rPr>
          <w:b/>
          <w:bCs/>
          <w:color w:val="C00000"/>
          <w:sz w:val="32"/>
          <w:szCs w:val="32"/>
          <w:u w:val="single"/>
          <w:lang w:val="fr-FR"/>
        </w:rPr>
      </w:pPr>
    </w:p>
    <w:p w14:paraId="2DFAD512" w14:textId="103A4836" w:rsidR="003C5308" w:rsidRDefault="003C5308" w:rsidP="00C71D78">
      <w:pPr>
        <w:tabs>
          <w:tab w:val="left" w:pos="7286"/>
        </w:tabs>
        <w:spacing w:after="0" w:line="240" w:lineRule="auto"/>
        <w:ind w:left="-567" w:right="567"/>
        <w:jc w:val="both"/>
        <w:rPr>
          <w:b/>
          <w:bCs/>
          <w:color w:val="C00000"/>
          <w:sz w:val="32"/>
          <w:szCs w:val="32"/>
          <w:u w:val="single"/>
          <w:lang w:val="fr-FR"/>
        </w:rPr>
      </w:pPr>
    </w:p>
    <w:p w14:paraId="7003D334" w14:textId="75A33AA3" w:rsidR="003C5308" w:rsidRDefault="003C5308" w:rsidP="00C71D78">
      <w:pPr>
        <w:tabs>
          <w:tab w:val="left" w:pos="7286"/>
        </w:tabs>
        <w:spacing w:after="0" w:line="240" w:lineRule="auto"/>
        <w:ind w:left="-567" w:right="567"/>
        <w:jc w:val="both"/>
        <w:rPr>
          <w:b/>
          <w:bCs/>
          <w:color w:val="C00000"/>
          <w:sz w:val="32"/>
          <w:szCs w:val="32"/>
          <w:u w:val="single"/>
          <w:lang w:val="fr-FR"/>
        </w:rPr>
      </w:pPr>
    </w:p>
    <w:p w14:paraId="6799A1D4" w14:textId="1CDF2759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jc w:val="both"/>
        <w:rPr>
          <w:rFonts w:cstheme="minorHAnsi"/>
          <w:b/>
          <w:bCs/>
          <w:i/>
          <w:iCs/>
          <w:color w:val="833C0B" w:themeColor="accent2" w:themeShade="80"/>
          <w:sz w:val="24"/>
          <w:szCs w:val="24"/>
          <w:u w:val="single"/>
          <w:lang w:val="fr-FR"/>
        </w:rPr>
      </w:pPr>
      <w:r w:rsidRPr="00130085">
        <w:rPr>
          <w:rFonts w:cs="Calibri"/>
          <w:b/>
          <w:bCs/>
          <w:noProof/>
          <w:color w:val="833C0B" w:themeColor="accent2" w:themeShade="80"/>
          <w:sz w:val="28"/>
          <w:szCs w:val="28"/>
          <w:u w:val="single"/>
          <w:rtl/>
          <w:lang w:val="fr-FR" w:eastAsia="fr-FR"/>
        </w:rPr>
        <w:lastRenderedPageBreak/>
        <w:drawing>
          <wp:anchor distT="0" distB="0" distL="114300" distR="114300" simplePos="0" relativeHeight="251728384" behindDoc="0" locked="0" layoutInCell="1" allowOverlap="1" wp14:anchorId="1BC5A3FF" wp14:editId="688A9B36">
            <wp:simplePos x="0" y="0"/>
            <wp:positionH relativeFrom="column">
              <wp:posOffset>4862195</wp:posOffset>
            </wp:positionH>
            <wp:positionV relativeFrom="paragraph">
              <wp:posOffset>-164374</wp:posOffset>
            </wp:positionV>
            <wp:extent cx="1557789" cy="1101426"/>
            <wp:effectExtent l="190500" t="190500" r="194945" b="194310"/>
            <wp:wrapNone/>
            <wp:docPr id="13668982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98267" name="Imag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" r="2855"/>
                    <a:stretch>
                      <a:fillRect/>
                    </a:stretch>
                  </pic:blipFill>
                  <pic:spPr>
                    <a:xfrm>
                      <a:off x="0" y="0"/>
                      <a:ext cx="1557789" cy="1101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085">
        <w:rPr>
          <w:rFonts w:cs="Calibri"/>
          <w:b/>
          <w:bCs/>
          <w:noProof/>
          <w:color w:val="833C0B" w:themeColor="accent2" w:themeShade="80"/>
          <w:sz w:val="28"/>
          <w:szCs w:val="28"/>
          <w:u w:val="single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45694A2A" wp14:editId="5D0C8880">
                <wp:simplePos x="0" y="0"/>
                <wp:positionH relativeFrom="margin">
                  <wp:posOffset>1535118</wp:posOffset>
                </wp:positionH>
                <wp:positionV relativeFrom="paragraph">
                  <wp:posOffset>-529657</wp:posOffset>
                </wp:positionV>
                <wp:extent cx="2838450" cy="50482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3FAFF" w14:textId="77777777" w:rsidR="00130085" w:rsidRPr="00DB0608" w:rsidRDefault="00130085" w:rsidP="00130085">
                            <w:pPr>
                              <w:jc w:val="center"/>
                              <w:rPr>
                                <w:rFonts w:ascii="Bahnschrift SemiBold Condensed" w:hAnsi="Bahnschrift SemiBold Condensed" w:cs="18 Khebrat Musamim"/>
                              </w:rPr>
                            </w:pPr>
                            <w:r w:rsidRPr="00DB0608">
                              <w:rPr>
                                <w:rFonts w:ascii="Bahnschrift SemiBold Condensed" w:hAnsi="Bahnschrift SemiBold Condensed" w:cs="Times New Roman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val="fr-FR"/>
                              </w:rPr>
                              <w:t xml:space="preserve">Programme en détail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94A2A" id="_x0000_s1031" type="#_x0000_t202" style="position:absolute;left:0;text-align:left;margin-left:120.9pt;margin-top:-41.7pt;width:223.5pt;height:39.75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" filled="f" stroked="f">
                <v:textbox>
                  <w:txbxContent>
                    <w:p w14:paraId="2E93FAFF" w14:textId="77777777" w:rsidR="00130085" w:rsidRPr="00DB0608" w:rsidRDefault="00130085" w:rsidP="00130085">
                      <w:pPr>
                        <w:jc w:val="center"/>
                        <w:rPr>
                          <w:rFonts w:ascii="Bahnschrift SemiBold Condensed" w:hAnsi="Bahnschrift SemiBold Condensed" w:cs="18 Khebrat Musamim"/>
                        </w:rPr>
                      </w:pPr>
                      <w:r w:rsidRPr="00DB0608">
                        <w:rPr>
                          <w:rFonts w:ascii="Bahnschrift SemiBold Condensed" w:hAnsi="Bahnschrift SemiBold Condensed" w:cs="Times New Roman"/>
                          <w:b/>
                          <w:bCs/>
                          <w:color w:val="C00000"/>
                          <w:sz w:val="44"/>
                          <w:szCs w:val="44"/>
                          <w:lang w:val="fr-FR"/>
                        </w:rPr>
                        <w:t xml:space="preserve">Programme en détail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B03" w:rsidRPr="00130085">
        <w:rPr>
          <w:rFonts w:cs="Calibri"/>
          <w:b/>
          <w:bCs/>
          <w:noProof/>
          <w:color w:val="833C0B" w:themeColor="accent2" w:themeShade="80"/>
          <w:sz w:val="28"/>
          <w:szCs w:val="28"/>
          <w:u w:val="single"/>
          <w:lang w:val="fr-FR" w:eastAsia="fr-FR"/>
        </w:rPr>
        <w:drawing>
          <wp:anchor distT="0" distB="0" distL="114300" distR="114300" simplePos="0" relativeHeight="251709952" behindDoc="1" locked="0" layoutInCell="1" allowOverlap="1" wp14:anchorId="76A8B620" wp14:editId="380D4BF1">
            <wp:simplePos x="0" y="0"/>
            <wp:positionH relativeFrom="page">
              <wp:posOffset>-5261</wp:posOffset>
            </wp:positionH>
            <wp:positionV relativeFrom="paragraph">
              <wp:posOffset>-903877</wp:posOffset>
            </wp:positionV>
            <wp:extent cx="7832090" cy="1004189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4 EGYPTE Face the worl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090" cy="1004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218" w:rsidRPr="001300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</w:t>
      </w:r>
      <w:r w:rsidRPr="001300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1</w:t>
      </w:r>
      <w:r w:rsidRPr="00130085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 xml:space="preserve">er </w:t>
      </w:r>
      <w:r w:rsidRPr="001300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jour : </w:t>
      </w:r>
      <w:r w:rsidRPr="006B621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Rabat - Istanbul Turquie </w:t>
      </w:r>
    </w:p>
    <w:p w14:paraId="0BE22E71" w14:textId="33E80D23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Départ de l’aéroport de Rabat </w:t>
      </w:r>
      <w:r>
        <w:rPr>
          <w:rFonts w:cstheme="minorHAnsi"/>
          <w:b/>
          <w:bCs/>
          <w:sz w:val="24"/>
          <w:szCs w:val="24"/>
          <w:lang w:val="fr-FR"/>
        </w:rPr>
        <w:t>vers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 Istanbul </w:t>
      </w:r>
    </w:p>
    <w:p w14:paraId="7F1C5227" w14:textId="44C4420D" w:rsidR="00130085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>
        <w:rPr>
          <w:rFonts w:cstheme="minorHAnsi"/>
          <w:b/>
          <w:bCs/>
          <w:sz w:val="24"/>
          <w:szCs w:val="24"/>
          <w:lang w:val="fr-FR"/>
        </w:rPr>
        <w:t>Arrivez et installation à notre hôtel Istanbul</w:t>
      </w:r>
    </w:p>
    <w:p w14:paraId="3826C00B" w14:textId="77777777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</w:p>
    <w:p w14:paraId="7C88AFB4" w14:textId="6B27E024" w:rsidR="00130085" w:rsidRPr="00130085" w:rsidRDefault="00130085" w:rsidP="00DB0608">
      <w:pPr>
        <w:tabs>
          <w:tab w:val="left" w:pos="939"/>
        </w:tabs>
        <w:spacing w:after="0" w:line="240" w:lineRule="auto"/>
        <w:ind w:left="-567" w:right="-421"/>
        <w:jc w:val="both"/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</w:pPr>
      <w:r w:rsidRPr="001300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2</w:t>
      </w:r>
      <w:r w:rsidRPr="00130085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 xml:space="preserve">eme </w:t>
      </w:r>
      <w:r w:rsidRPr="001300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Jour:</w:t>
      </w:r>
      <w:r w:rsidRPr="00130085">
        <w:rPr>
          <w:rFonts w:cs="Calibri" w:hint="cs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   Istanbul</w:t>
      </w:r>
      <w:r w:rsidRPr="001300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-</w:t>
      </w:r>
      <w:r w:rsidRPr="006B621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Baku Azerbaïdjan </w:t>
      </w:r>
    </w:p>
    <w:p w14:paraId="22C9913E" w14:textId="73CEBB16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 </w:t>
      </w:r>
      <w:r>
        <w:rPr>
          <w:rFonts w:cstheme="minorHAnsi"/>
          <w:b/>
          <w:bCs/>
          <w:sz w:val="24"/>
          <w:szCs w:val="24"/>
          <w:lang w:val="fr-FR"/>
        </w:rPr>
        <w:t xml:space="preserve">Envol vers la 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capitale </w:t>
      </w:r>
      <w:r w:rsidRPr="000E2C4C">
        <w:rPr>
          <w:rFonts w:cstheme="minorHAnsi"/>
          <w:b/>
          <w:bCs/>
          <w:sz w:val="24"/>
          <w:szCs w:val="24"/>
          <w:lang w:val="fr-FR"/>
        </w:rPr>
        <w:t>d’</w:t>
      </w:r>
      <w:r w:rsidRPr="00130085">
        <w:rPr>
          <w:b/>
          <w:bCs/>
          <w:lang w:val="fr-FR"/>
        </w:rPr>
        <w:t>Azerbaijan</w:t>
      </w:r>
      <w:r>
        <w:rPr>
          <w:rFonts w:cstheme="minorHAnsi"/>
          <w:b/>
          <w:bCs/>
          <w:sz w:val="24"/>
          <w:szCs w:val="24"/>
          <w:lang w:val="fr-FR"/>
        </w:rPr>
        <w:t xml:space="preserve"> Baku, 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la modernité et de l’histoire </w:t>
      </w:r>
    </w:p>
    <w:p w14:paraId="29D5ACF3" w14:textId="77777777" w:rsidR="00130085" w:rsidRPr="006B6218" w:rsidRDefault="00130085" w:rsidP="00DB0608">
      <w:pPr>
        <w:tabs>
          <w:tab w:val="left" w:pos="939"/>
          <w:tab w:val="right" w:pos="9360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rtl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À </w:t>
      </w:r>
      <w:r>
        <w:rPr>
          <w:rFonts w:cstheme="minorHAnsi"/>
          <w:b/>
          <w:bCs/>
          <w:sz w:val="24"/>
          <w:szCs w:val="24"/>
          <w:lang w:val="fr-FR"/>
        </w:rPr>
        <w:t>l’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arrivée à l’aéroport international Heydar Aliyev de Bakou, vous serez accueilli </w:t>
      </w:r>
      <w:r>
        <w:rPr>
          <w:rFonts w:cstheme="minorHAnsi"/>
          <w:b/>
          <w:bCs/>
          <w:sz w:val="24"/>
          <w:szCs w:val="24"/>
          <w:lang w:val="fr-FR"/>
        </w:rPr>
        <w:t>et transfère vers l’hôtel.</w:t>
      </w:r>
    </w:p>
    <w:p w14:paraId="0558AD50" w14:textId="2244A554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>Bakou est la capitale de l’Azerbaïdjan, située sur la côte occident</w:t>
      </w:r>
      <w:r>
        <w:rPr>
          <w:rFonts w:cstheme="minorHAnsi"/>
          <w:b/>
          <w:bCs/>
          <w:sz w:val="24"/>
          <w:szCs w:val="24"/>
          <w:lang w:val="fr-FR"/>
        </w:rPr>
        <w:t xml:space="preserve">ale de la mer Caspienne, et est </w:t>
      </w:r>
      <w:r w:rsidRPr="006B6218">
        <w:rPr>
          <w:rFonts w:cstheme="minorHAnsi"/>
          <w:b/>
          <w:bCs/>
          <w:sz w:val="24"/>
          <w:szCs w:val="24"/>
          <w:lang w:val="fr-FR"/>
        </w:rPr>
        <w:t>l’une des villes prospères sur le</w:t>
      </w:r>
      <w:r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6B6218">
        <w:rPr>
          <w:rFonts w:cstheme="minorHAnsi"/>
          <w:b/>
          <w:bCs/>
          <w:sz w:val="24"/>
          <w:szCs w:val="24"/>
          <w:lang w:val="fr-FR"/>
        </w:rPr>
        <w:t>plan économique et touristique dans la région du Caucase combinant un</w:t>
      </w:r>
      <w:r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6B6218">
        <w:rPr>
          <w:rFonts w:cstheme="minorHAnsi"/>
          <w:b/>
          <w:bCs/>
          <w:sz w:val="24"/>
          <w:szCs w:val="24"/>
          <w:lang w:val="fr-FR"/>
        </w:rPr>
        <w:t>caractère européen moderne avec une identité orientale authentique, en faisant une destination distinctive pour les visiteurs du monde</w:t>
      </w:r>
      <w:r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entier. </w:t>
      </w:r>
    </w:p>
    <w:p w14:paraId="35FD9108" w14:textId="77777777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Check-in est un hôtel haut de gamme avec un emplacement à proximité des sites touristiques </w:t>
      </w:r>
    </w:p>
    <w:p w14:paraId="5BB1B7DF" w14:textId="03D05AC7" w:rsidR="00130085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>Temps libre pour se reposer ou découvrir les quartiers vo</w:t>
      </w:r>
      <w:r>
        <w:rPr>
          <w:rFonts w:cstheme="minorHAnsi"/>
          <w:b/>
          <w:bCs/>
          <w:sz w:val="24"/>
          <w:szCs w:val="24"/>
          <w:lang w:val="fr-FR"/>
        </w:rPr>
        <w:t xml:space="preserve">isins tels que la rue animée de </w:t>
      </w:r>
      <w:r w:rsidRPr="006B6218">
        <w:rPr>
          <w:rFonts w:cstheme="minorHAnsi"/>
          <w:b/>
          <w:bCs/>
          <w:sz w:val="24"/>
          <w:szCs w:val="24"/>
          <w:lang w:val="fr-FR"/>
        </w:rPr>
        <w:t>Nizami et</w:t>
      </w:r>
      <w:r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la vibrante place de la Fontaine </w:t>
      </w:r>
    </w:p>
    <w:p w14:paraId="608E0E37" w14:textId="77777777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</w:p>
    <w:p w14:paraId="16220F93" w14:textId="17C3D137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color w:val="833C0B" w:themeColor="accent2" w:themeShade="80"/>
          <w:sz w:val="24"/>
          <w:szCs w:val="24"/>
          <w:u w:val="single"/>
          <w:lang w:val="fr-FR"/>
        </w:rPr>
      </w:pPr>
      <w:r w:rsidRPr="001300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3</w:t>
      </w:r>
      <w:r w:rsidR="00DB0608"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 xml:space="preserve"> ème</w:t>
      </w:r>
      <w:r w:rsidR="00DB0608" w:rsidRPr="001300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</w:t>
      </w:r>
      <w:r w:rsidRPr="001300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Jour : Visite complète de</w:t>
      </w:r>
      <w:r w:rsidRPr="006B6218">
        <w:rPr>
          <w:rFonts w:cstheme="minorHAnsi"/>
          <w:b/>
          <w:bCs/>
          <w:color w:val="833C0B" w:themeColor="accent2" w:themeShade="80"/>
          <w:sz w:val="24"/>
          <w:szCs w:val="24"/>
          <w:u w:val="single"/>
          <w:lang w:val="fr-FR"/>
        </w:rPr>
        <w:t xml:space="preserve"> </w:t>
      </w:r>
      <w:r w:rsidRPr="001300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Baku </w:t>
      </w:r>
    </w:p>
    <w:p w14:paraId="2E9A3F59" w14:textId="77777777" w:rsidR="00DB060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>Après le petit-déjeuner, notre visite commence à Bakou et comprend la ville ancienne (</w:t>
      </w:r>
      <w:r>
        <w:rPr>
          <w:rFonts w:cstheme="minorHAnsi"/>
          <w:b/>
          <w:bCs/>
          <w:sz w:val="24"/>
          <w:szCs w:val="24"/>
          <w:lang w:val="fr-FR"/>
        </w:rPr>
        <w:t>I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cheri Shahr), </w:t>
      </w:r>
    </w:p>
    <w:p w14:paraId="33BC3F43" w14:textId="7BB6CB18" w:rsidR="00130085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>le cœur historique de Bakou, inscrit sur la liste du patrimoine mondial de l’UNESCO.</w:t>
      </w:r>
    </w:p>
    <w:p w14:paraId="57D3C468" w14:textId="29609C54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Nous visiterons la célèbre tour de la Vierge </w:t>
      </w:r>
      <w:r w:rsidRPr="00130085">
        <w:rPr>
          <w:rFonts w:ascii="Arial" w:hAnsi="Arial" w:cs="Arial"/>
          <w:b/>
          <w:bCs/>
          <w:color w:val="474747"/>
          <w:sz w:val="21"/>
          <w:szCs w:val="21"/>
          <w:shd w:val="clear" w:color="auto" w:fill="FFFFFF"/>
          <w:lang w:val="fr-FR"/>
        </w:rPr>
        <w:t>Qız Qalası</w:t>
      </w:r>
      <w:r w:rsidRPr="00130085">
        <w:rPr>
          <w:rFonts w:ascii="Arial" w:hAnsi="Arial" w:cs="Arial"/>
          <w:color w:val="474747"/>
          <w:sz w:val="21"/>
          <w:szCs w:val="21"/>
          <w:shd w:val="clear" w:color="auto" w:fill="FFFFFF"/>
          <w:lang w:val="fr-FR"/>
        </w:rPr>
        <w:t xml:space="preserve"> </w:t>
      </w:r>
      <w:r w:rsidRPr="006B6218">
        <w:rPr>
          <w:rFonts w:cstheme="minorHAnsi"/>
          <w:b/>
          <w:bCs/>
          <w:sz w:val="24"/>
          <w:szCs w:val="24"/>
          <w:lang w:val="fr-FR"/>
        </w:rPr>
        <w:t>et le palais</w:t>
      </w:r>
      <w:r w:rsidRPr="00130085">
        <w:rPr>
          <w:lang w:val="fr-FR"/>
        </w:rPr>
        <w:t xml:space="preserve"> </w:t>
      </w:r>
      <w:r w:rsidRPr="00874432">
        <w:rPr>
          <w:rFonts w:cstheme="minorHAnsi"/>
          <w:b/>
          <w:bCs/>
          <w:sz w:val="24"/>
          <w:szCs w:val="24"/>
          <w:lang w:val="fr-FR"/>
        </w:rPr>
        <w:t>Chirvanchahs</w:t>
      </w:r>
      <w:r w:rsidRPr="006B6218">
        <w:rPr>
          <w:rFonts w:cstheme="minorHAnsi"/>
          <w:b/>
          <w:bCs/>
          <w:sz w:val="24"/>
          <w:szCs w:val="24"/>
          <w:lang w:val="fr-FR"/>
        </w:rPr>
        <w:t>, où vous pourrez plonger profondément dans les profondeurs historiques et culturelles</w:t>
      </w:r>
      <w:r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6B6218">
        <w:rPr>
          <w:rFonts w:cstheme="minorHAnsi" w:hint="cs"/>
          <w:b/>
          <w:bCs/>
          <w:sz w:val="24"/>
          <w:szCs w:val="24"/>
          <w:lang w:val="fr-FR"/>
        </w:rPr>
        <w:t>de la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 colline des martyrs d’Azerbaïdjan (cimetière des martyrs):</w:t>
      </w:r>
      <w:r w:rsidR="00DB0608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 une vue panoramique sur la baie de Bakou avec un mémorial majestueux aux martyrs Corniche Baku (Boulevard) : Une belle promenade sur le front de mer </w:t>
      </w:r>
    </w:p>
    <w:p w14:paraId="7222A62A" w14:textId="77777777" w:rsidR="00130085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>Comprend des jardins verts, des centres commerciaux et de beaux mini-cafés vénitiens : Une expérience romantique</w:t>
      </w:r>
      <w:r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dans les bateaux au milieu des canaux d’eau, une visite aux principaux centres commerciaux tels que : </w:t>
      </w:r>
      <w:r>
        <w:rPr>
          <w:rFonts w:cstheme="minorHAnsi"/>
          <w:b/>
          <w:bCs/>
          <w:sz w:val="24"/>
          <w:szCs w:val="24"/>
          <w:lang w:val="fr-FR"/>
        </w:rPr>
        <w:t>Doniz Mall,</w:t>
      </w:r>
      <w:r>
        <w:rPr>
          <w:rFonts w:cs="Calibri"/>
          <w:b/>
          <w:bCs/>
          <w:sz w:val="24"/>
          <w:szCs w:val="24"/>
          <w:lang w:val="fr-FR"/>
        </w:rPr>
        <w:t xml:space="preserve"> </w:t>
      </w:r>
      <w:r w:rsidRPr="006B6218">
        <w:rPr>
          <w:rFonts w:cstheme="minorHAnsi"/>
          <w:b/>
          <w:bCs/>
          <w:sz w:val="24"/>
          <w:szCs w:val="24"/>
          <w:lang w:val="fr-FR"/>
        </w:rPr>
        <w:t>Park Boulevard</w:t>
      </w:r>
    </w:p>
    <w:p w14:paraId="364D980A" w14:textId="77777777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</w:p>
    <w:p w14:paraId="59CE77FF" w14:textId="4E3DDB02" w:rsidR="00130085" w:rsidRPr="00DB060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</w:pPr>
      <w:r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4</w:t>
      </w:r>
      <w:r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>ème</w:t>
      </w:r>
      <w:r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jour : </w:t>
      </w:r>
      <w:r w:rsidR="00DB0608" w:rsidRPr="001300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Baku</w:t>
      </w:r>
      <w:r w:rsidR="00DB0608"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 et </w:t>
      </w:r>
      <w:r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Qabala –</w:t>
      </w:r>
      <w:r w:rsid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</w:t>
      </w:r>
      <w:r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Joyau vert </w:t>
      </w:r>
    </w:p>
    <w:p w14:paraId="60DE4C99" w14:textId="3607C620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Nous dirigeons le matin vers la ville de Qabala, </w:t>
      </w:r>
      <w:r>
        <w:rPr>
          <w:rFonts w:cstheme="minorHAnsi"/>
          <w:b/>
          <w:bCs/>
          <w:sz w:val="24"/>
          <w:szCs w:val="24"/>
          <w:lang w:val="fr-FR"/>
        </w:rPr>
        <w:t xml:space="preserve">l’une des plus anciennes villes </w:t>
      </w:r>
      <w:r w:rsidRPr="006B6218">
        <w:rPr>
          <w:rFonts w:cstheme="minorHAnsi"/>
          <w:b/>
          <w:bCs/>
          <w:sz w:val="24"/>
          <w:szCs w:val="24"/>
          <w:lang w:val="fr-FR"/>
        </w:rPr>
        <w:t>d’Azerbaïdjan, avec une belle nature montagneuse et de l’air</w:t>
      </w:r>
      <w:r>
        <w:rPr>
          <w:rFonts w:cstheme="minorHAnsi"/>
          <w:b/>
          <w:bCs/>
          <w:sz w:val="24"/>
          <w:szCs w:val="24"/>
          <w:lang w:val="fr-FR"/>
        </w:rPr>
        <w:t>,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 La route la plus pure vers Qabala dure environ 3 heures, à travers un paysage charmant </w:t>
      </w:r>
    </w:p>
    <w:p w14:paraId="4B2D770D" w14:textId="1A6FAB61" w:rsidR="00130085" w:rsidRPr="006B6218" w:rsidRDefault="00DB0608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>
        <w:rPr>
          <w:rFonts w:cstheme="minorHAnsi"/>
          <w:b/>
          <w:bCs/>
          <w:sz w:val="24"/>
          <w:szCs w:val="24"/>
          <w:lang w:val="fr-FR"/>
        </w:rPr>
        <w:t>Arriver et installatio</w:t>
      </w:r>
      <w:r w:rsidRPr="006B6218">
        <w:rPr>
          <w:rFonts w:cstheme="minorHAnsi"/>
          <w:b/>
          <w:bCs/>
          <w:sz w:val="24"/>
          <w:szCs w:val="24"/>
          <w:lang w:val="fr-FR"/>
        </w:rPr>
        <w:t>n</w:t>
      </w:r>
      <w:r>
        <w:rPr>
          <w:rFonts w:cstheme="minorHAnsi"/>
          <w:b/>
          <w:bCs/>
          <w:sz w:val="24"/>
          <w:szCs w:val="24"/>
          <w:lang w:val="fr-FR"/>
        </w:rPr>
        <w:t xml:space="preserve"> à</w:t>
      </w:r>
      <w:r w:rsidR="00130085" w:rsidRPr="006B6218">
        <w:rPr>
          <w:rFonts w:cstheme="minorHAnsi"/>
          <w:b/>
          <w:bCs/>
          <w:sz w:val="24"/>
          <w:szCs w:val="24"/>
          <w:lang w:val="fr-FR"/>
        </w:rPr>
        <w:t xml:space="preserve"> l’hôtel </w:t>
      </w:r>
    </w:p>
    <w:p w14:paraId="0ABAF77C" w14:textId="77777777" w:rsidR="00DB060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>Temps libre pour se détendre dans l</w:t>
      </w:r>
      <w:r>
        <w:rPr>
          <w:rFonts w:cstheme="minorHAnsi"/>
          <w:b/>
          <w:bCs/>
          <w:sz w:val="24"/>
          <w:szCs w:val="24"/>
          <w:lang w:val="fr-FR"/>
        </w:rPr>
        <w:t>a piscine et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 spa ou se promener dans la nature montagneuse environnante</w:t>
      </w:r>
    </w:p>
    <w:p w14:paraId="2A3D1606" w14:textId="68EA974B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 </w:t>
      </w:r>
    </w:p>
    <w:p w14:paraId="0482B807" w14:textId="6D5ECCFA" w:rsidR="00130085" w:rsidRPr="00DB060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5</w:t>
      </w:r>
      <w:r w:rsidR="00DB0608"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 xml:space="preserve"> ème</w:t>
      </w:r>
      <w:r w:rsidR="00DB0608"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</w:t>
      </w:r>
      <w:r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Jour : Explorer Qa</w:t>
      </w:r>
      <w:r w:rsidR="00DB0608"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b</w:t>
      </w:r>
      <w:r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ala - une aventure entre montagnes et lacs </w:t>
      </w:r>
    </w:p>
    <w:p w14:paraId="578EA646" w14:textId="77777777" w:rsidR="00DB060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>
        <w:rPr>
          <w:rFonts w:cstheme="minorHAnsi"/>
          <w:b/>
          <w:bCs/>
          <w:sz w:val="24"/>
          <w:szCs w:val="24"/>
          <w:lang w:val="fr-FR"/>
        </w:rPr>
        <w:t>Notre visite commence à Qab</w:t>
      </w:r>
      <w:r w:rsidRPr="006B6218">
        <w:rPr>
          <w:rFonts w:cstheme="minorHAnsi"/>
          <w:b/>
          <w:bCs/>
          <w:sz w:val="24"/>
          <w:szCs w:val="24"/>
          <w:lang w:val="fr-FR"/>
        </w:rPr>
        <w:t>ala après le petit-déjeuner et comprend la station de Tovandag :</w:t>
      </w:r>
    </w:p>
    <w:p w14:paraId="25DAA1D6" w14:textId="41B4FE5A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 Trajet en téléphérique et vue</w:t>
      </w:r>
      <w:r>
        <w:rPr>
          <w:rFonts w:cstheme="minorHAnsi"/>
          <w:b/>
          <w:bCs/>
          <w:sz w:val="24"/>
          <w:szCs w:val="24"/>
          <w:lang w:val="fr-FR"/>
        </w:rPr>
        <w:t xml:space="preserve"> panoramique spectaculaire sur les montagnes vertes,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 la cascade de la main Gozal : L’une des plus belles cascades du pays, entourée de forêts denses et d’une nature sauvage</w:t>
      </w:r>
      <w:r>
        <w:rPr>
          <w:rFonts w:cstheme="minorHAnsi"/>
          <w:b/>
          <w:bCs/>
          <w:sz w:val="24"/>
          <w:szCs w:val="24"/>
          <w:lang w:val="fr-FR"/>
        </w:rPr>
        <w:t xml:space="preserve"> </w:t>
      </w:r>
    </w:p>
    <w:p w14:paraId="4F7F588C" w14:textId="0FED5558" w:rsidR="00130085" w:rsidRPr="006B6218" w:rsidRDefault="006B73F7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A76693">
        <w:rPr>
          <w:rFonts w:cs="Calibri"/>
          <w:b/>
          <w:bCs/>
          <w:noProof/>
          <w:sz w:val="24"/>
          <w:szCs w:val="24"/>
          <w:rtl/>
          <w:lang w:val="fr-FR" w:eastAsia="fr-FR"/>
        </w:rPr>
        <w:drawing>
          <wp:anchor distT="0" distB="0" distL="114300" distR="114300" simplePos="0" relativeHeight="251724288" behindDoc="0" locked="0" layoutInCell="1" allowOverlap="1" wp14:anchorId="5336BAA4" wp14:editId="3B786504">
            <wp:simplePos x="0" y="0"/>
            <wp:positionH relativeFrom="column">
              <wp:posOffset>4150904</wp:posOffset>
            </wp:positionH>
            <wp:positionV relativeFrom="paragraph">
              <wp:posOffset>320217</wp:posOffset>
            </wp:positionV>
            <wp:extent cx="1243113" cy="878232"/>
            <wp:effectExtent l="190500" t="190500" r="186055" b="188595"/>
            <wp:wrapNone/>
            <wp:docPr id="10970543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54351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r="11980"/>
                    <a:stretch>
                      <a:fillRect/>
                    </a:stretch>
                  </pic:blipFill>
                  <pic:spPr>
                    <a:xfrm>
                      <a:off x="0" y="0"/>
                      <a:ext cx="1243113" cy="87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818" w:rsidRPr="00A76693">
        <w:rPr>
          <w:rFonts w:cs="Calibri"/>
          <w:b/>
          <w:bCs/>
          <w:noProof/>
          <w:sz w:val="24"/>
          <w:szCs w:val="24"/>
          <w:rtl/>
          <w:lang w:val="fr-FR" w:eastAsia="fr-FR"/>
        </w:rPr>
        <w:drawing>
          <wp:anchor distT="0" distB="0" distL="114300" distR="114300" simplePos="0" relativeHeight="251725312" behindDoc="0" locked="0" layoutInCell="1" allowOverlap="1" wp14:anchorId="0A0233FA" wp14:editId="778DBD8D">
            <wp:simplePos x="0" y="0"/>
            <wp:positionH relativeFrom="column">
              <wp:posOffset>1706064</wp:posOffset>
            </wp:positionH>
            <wp:positionV relativeFrom="paragraph">
              <wp:posOffset>277858</wp:posOffset>
            </wp:positionV>
            <wp:extent cx="1308016" cy="924080"/>
            <wp:effectExtent l="190500" t="190500" r="197485" b="180975"/>
            <wp:wrapNone/>
            <wp:docPr id="51541813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18136" name="Imag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8" r="18018"/>
                    <a:stretch>
                      <a:fillRect/>
                    </a:stretch>
                  </pic:blipFill>
                  <pic:spPr>
                    <a:xfrm>
                      <a:off x="0" y="0"/>
                      <a:ext cx="1308016" cy="92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085" w:rsidRPr="006B6218">
        <w:rPr>
          <w:rFonts w:cstheme="minorHAnsi"/>
          <w:b/>
          <w:bCs/>
          <w:sz w:val="24"/>
          <w:szCs w:val="24"/>
          <w:lang w:val="fr-FR"/>
        </w:rPr>
        <w:t>La</w:t>
      </w:r>
      <w:r w:rsidR="00130085">
        <w:rPr>
          <w:rFonts w:cstheme="minorHAnsi"/>
          <w:b/>
          <w:bCs/>
          <w:sz w:val="24"/>
          <w:szCs w:val="24"/>
          <w:lang w:val="fr-FR"/>
        </w:rPr>
        <w:t>c</w:t>
      </w:r>
      <w:r w:rsidR="00130085" w:rsidRPr="006B6218">
        <w:rPr>
          <w:rFonts w:cstheme="minorHAnsi"/>
          <w:b/>
          <w:bCs/>
          <w:sz w:val="24"/>
          <w:szCs w:val="24"/>
          <w:lang w:val="fr-FR"/>
        </w:rPr>
        <w:t xml:space="preserve"> Nohor : Un lac tranquille entre les montagnes est idéal pour prendre des photos ou profiter d’une excursion en bateau </w:t>
      </w:r>
    </w:p>
    <w:p w14:paraId="6374C97A" w14:textId="21AAE18E" w:rsidR="00130085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Retour à l’hôtel et nuit </w:t>
      </w:r>
    </w:p>
    <w:p w14:paraId="55575F3A" w14:textId="454C17FF" w:rsidR="00DB0608" w:rsidRDefault="00DB0608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</w:p>
    <w:p w14:paraId="080A9785" w14:textId="7CF507B8" w:rsidR="00DB0608" w:rsidRDefault="00DB0608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</w:p>
    <w:p w14:paraId="17A635B5" w14:textId="23EDBFF3" w:rsidR="00DB0608" w:rsidRDefault="00DB0608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</w:p>
    <w:p w14:paraId="349C804E" w14:textId="06C7FA97" w:rsidR="00DB0608" w:rsidRPr="006B6218" w:rsidRDefault="00DB0608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</w:p>
    <w:p w14:paraId="12622643" w14:textId="638C69D8" w:rsidR="00130085" w:rsidRPr="00DB0608" w:rsidRDefault="00376185" w:rsidP="00DB0608">
      <w:pPr>
        <w:tabs>
          <w:tab w:val="left" w:pos="939"/>
        </w:tabs>
        <w:spacing w:after="0" w:line="240" w:lineRule="auto"/>
        <w:ind w:left="-567" w:right="-421"/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</w:pPr>
      <w:r w:rsidRPr="00130085">
        <w:rPr>
          <w:rFonts w:cs="Calibri"/>
          <w:b/>
          <w:bCs/>
          <w:noProof/>
          <w:color w:val="833C0B" w:themeColor="accent2" w:themeShade="80"/>
          <w:sz w:val="28"/>
          <w:szCs w:val="28"/>
          <w:u w:val="single"/>
          <w:lang w:val="fr-FR" w:eastAsia="fr-FR"/>
        </w:rPr>
        <w:lastRenderedPageBreak/>
        <w:drawing>
          <wp:anchor distT="0" distB="0" distL="114300" distR="114300" simplePos="0" relativeHeight="251732480" behindDoc="1" locked="0" layoutInCell="1" allowOverlap="1" wp14:anchorId="45656430" wp14:editId="69920F30">
            <wp:simplePos x="0" y="0"/>
            <wp:positionH relativeFrom="page">
              <wp:posOffset>42545</wp:posOffset>
            </wp:positionH>
            <wp:positionV relativeFrom="paragraph">
              <wp:posOffset>-932281</wp:posOffset>
            </wp:positionV>
            <wp:extent cx="7832090" cy="1004189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4 EGYPTE Face the worl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090" cy="1004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085"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6</w:t>
      </w:r>
      <w:r w:rsidR="00DB0608"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 xml:space="preserve"> ème</w:t>
      </w:r>
      <w:r w:rsidR="00DB0608"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</w:t>
      </w:r>
      <w:r w:rsidR="00130085"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Jour : Un voyage à Sheki - le parfum de l’histoire et la splendeur du caractère </w:t>
      </w:r>
    </w:p>
    <w:p w14:paraId="5A62A31E" w14:textId="0D0296AD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Nous partons le matin vers la ville historique de Sheki, qui est à environ une heure et demie de Kabala </w:t>
      </w:r>
    </w:p>
    <w:p w14:paraId="15189A61" w14:textId="72879634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Il est célèbre pour son patrimoine culturel distinctif, le Palais du Khanat Sheki est un chef-d’œuvre architectural du XVIIIe siècle. </w:t>
      </w:r>
    </w:p>
    <w:p w14:paraId="6BE744F7" w14:textId="569A3EC0" w:rsidR="00130085" w:rsidRPr="006B6218" w:rsidRDefault="00047818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3468D5">
        <w:rPr>
          <w:rFonts w:cstheme="minorHAnsi"/>
          <w:b/>
          <w:bCs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720192" behindDoc="0" locked="0" layoutInCell="1" allowOverlap="1" wp14:anchorId="74F97E55" wp14:editId="0C4F47C6">
            <wp:simplePos x="0" y="0"/>
            <wp:positionH relativeFrom="column">
              <wp:posOffset>5922195</wp:posOffset>
            </wp:positionH>
            <wp:positionV relativeFrom="paragraph">
              <wp:posOffset>193604</wp:posOffset>
            </wp:positionV>
            <wp:extent cx="711586" cy="1265042"/>
            <wp:effectExtent l="190500" t="190500" r="184150" b="18288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51892" name="Imag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6" cy="1265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085" w:rsidRPr="006B6218">
        <w:rPr>
          <w:rFonts w:cstheme="minorHAnsi"/>
          <w:b/>
          <w:bCs/>
          <w:sz w:val="24"/>
          <w:szCs w:val="24"/>
          <w:lang w:val="fr-FR"/>
        </w:rPr>
        <w:t>Décoré avec des vitraux et de fines gravures, le Stifling historique (Caravansaray) est une ancienne station commerciale qui était utilisée par les commerçants sur la route</w:t>
      </w:r>
      <w:r w:rsidR="00130085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="00130085" w:rsidRPr="006B6218">
        <w:rPr>
          <w:rFonts w:cstheme="minorHAnsi"/>
          <w:b/>
          <w:bCs/>
          <w:sz w:val="24"/>
          <w:szCs w:val="24"/>
          <w:lang w:val="fr-FR"/>
        </w:rPr>
        <w:t xml:space="preserve">du Soie. </w:t>
      </w:r>
    </w:p>
    <w:p w14:paraId="224DADBF" w14:textId="333EA4A9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Temps libre pour déguster des desserts traditionnels tels que "Pachkshiki dessert </w:t>
      </w:r>
    </w:p>
    <w:p w14:paraId="190F2F29" w14:textId="5325194C" w:rsidR="00130085" w:rsidRDefault="00130085" w:rsidP="00376185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Retour à l’hôtel à </w:t>
      </w:r>
      <w:r w:rsidR="00376185">
        <w:rPr>
          <w:rFonts w:cstheme="minorHAnsi"/>
          <w:b/>
          <w:bCs/>
          <w:sz w:val="24"/>
          <w:szCs w:val="24"/>
          <w:lang w:val="fr-FR"/>
        </w:rPr>
        <w:t>Qabala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 </w:t>
      </w:r>
    </w:p>
    <w:p w14:paraId="76910943" w14:textId="0F759CD4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</w:p>
    <w:p w14:paraId="351D5995" w14:textId="4D00C400" w:rsidR="00130085" w:rsidRPr="00376185" w:rsidRDefault="00130085" w:rsidP="00376185">
      <w:pPr>
        <w:tabs>
          <w:tab w:val="left" w:pos="939"/>
        </w:tabs>
        <w:spacing w:after="0" w:line="240" w:lineRule="auto"/>
        <w:ind w:left="-567" w:right="-421"/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</w:pPr>
      <w:r w:rsidRPr="003761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7</w:t>
      </w:r>
      <w:r w:rsidR="00376185" w:rsidRPr="00376185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 xml:space="preserve"> </w:t>
      </w:r>
      <w:r w:rsidR="00376185"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>ème</w:t>
      </w:r>
      <w:r w:rsidRPr="003761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Jour : Retour à Bakou – à travers les collines et les villages </w:t>
      </w:r>
    </w:p>
    <w:p w14:paraId="420287EA" w14:textId="3451AAD8" w:rsidR="00130085" w:rsidRPr="006B6218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Le matin, nous quitterons Qabala et reprendrons la direction de Bakou </w:t>
      </w:r>
    </w:p>
    <w:p w14:paraId="70ECBC51" w14:textId="0EF08E7A" w:rsidR="00376185" w:rsidRDefault="00130085" w:rsidP="00376185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À l’arrivée, </w:t>
      </w:r>
      <w:r w:rsidR="00376185">
        <w:rPr>
          <w:rFonts w:cstheme="minorHAnsi"/>
          <w:b/>
          <w:bCs/>
          <w:sz w:val="24"/>
          <w:szCs w:val="24"/>
          <w:lang w:val="fr-FR"/>
        </w:rPr>
        <w:t xml:space="preserve">Nous retournons à notre 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hôtel </w:t>
      </w:r>
    </w:p>
    <w:p w14:paraId="01ADC661" w14:textId="1A3213BF" w:rsidR="00130085" w:rsidRPr="006B6218" w:rsidRDefault="00130085" w:rsidP="00376185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temps libre pour visiter une rue Nezami ou profiter d’une session </w:t>
      </w:r>
      <w:r w:rsidR="00376185">
        <w:rPr>
          <w:rFonts w:cstheme="minorHAnsi"/>
          <w:b/>
          <w:bCs/>
          <w:sz w:val="24"/>
          <w:szCs w:val="24"/>
          <w:lang w:val="fr-FR"/>
        </w:rPr>
        <w:t xml:space="preserve">, </w:t>
      </w:r>
      <w:r w:rsidRPr="006B6218">
        <w:rPr>
          <w:rFonts w:cstheme="minorHAnsi"/>
          <w:b/>
          <w:bCs/>
          <w:sz w:val="24"/>
          <w:szCs w:val="24"/>
          <w:lang w:val="fr-FR"/>
        </w:rPr>
        <w:t>Thé traditionnel azerbaïdjanais dans un vieux café</w:t>
      </w:r>
      <w:r w:rsidR="00376185">
        <w:rPr>
          <w:rFonts w:cstheme="minorHAnsi"/>
          <w:b/>
          <w:bCs/>
          <w:sz w:val="24"/>
          <w:szCs w:val="24"/>
          <w:lang w:val="fr-FR"/>
        </w:rPr>
        <w:t>…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 </w:t>
      </w:r>
    </w:p>
    <w:p w14:paraId="02A037E8" w14:textId="55EAD2BD" w:rsidR="00130085" w:rsidRPr="00376185" w:rsidRDefault="00130085" w:rsidP="00DB0608">
      <w:pPr>
        <w:tabs>
          <w:tab w:val="left" w:pos="939"/>
        </w:tabs>
        <w:bidi/>
        <w:spacing w:after="0" w:line="240" w:lineRule="auto"/>
        <w:ind w:left="-567" w:right="-421"/>
        <w:rPr>
          <w:rFonts w:cstheme="minorHAnsi"/>
          <w:b/>
          <w:bCs/>
          <w:color w:val="833C0B" w:themeColor="accent2" w:themeShade="80"/>
          <w:sz w:val="24"/>
          <w:szCs w:val="24"/>
          <w:u w:val="single"/>
          <w:lang w:val="fr-FR"/>
        </w:rPr>
      </w:pPr>
    </w:p>
    <w:p w14:paraId="578D6964" w14:textId="1E73E7EB" w:rsidR="00130085" w:rsidRPr="00376185" w:rsidRDefault="00130085" w:rsidP="00376185">
      <w:pPr>
        <w:tabs>
          <w:tab w:val="left" w:pos="939"/>
        </w:tabs>
        <w:spacing w:after="0" w:line="240" w:lineRule="auto"/>
        <w:ind w:left="-567" w:right="-421"/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</w:pPr>
      <w:r w:rsidRPr="003761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8</w:t>
      </w:r>
      <w:r w:rsidR="00376185" w:rsidRPr="00376185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 xml:space="preserve"> </w:t>
      </w:r>
      <w:r w:rsidR="00376185"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>ème</w:t>
      </w:r>
      <w:r w:rsidRPr="00376185">
        <w:rPr>
          <w:rFonts w:cs="Calibri" w:hint="cs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jour, c’est la journée de shopping à Bakou</w:t>
      </w:r>
      <w:r w:rsidRPr="003761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</w:t>
      </w:r>
    </w:p>
    <w:p w14:paraId="6711154F" w14:textId="5F94D326" w:rsidR="00130085" w:rsidRDefault="00047818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rtl/>
          <w:lang w:val="fr-FR"/>
        </w:rPr>
      </w:pPr>
      <w:r w:rsidRPr="00A76693">
        <w:rPr>
          <w:rFonts w:cs="Calibri"/>
          <w:b/>
          <w:bCs/>
          <w:noProof/>
          <w:sz w:val="24"/>
          <w:szCs w:val="24"/>
          <w:rtl/>
          <w:lang w:val="fr-FR" w:eastAsia="fr-FR"/>
        </w:rPr>
        <w:drawing>
          <wp:anchor distT="0" distB="0" distL="114300" distR="114300" simplePos="0" relativeHeight="251727360" behindDoc="0" locked="0" layoutInCell="1" allowOverlap="1" wp14:anchorId="549537B9" wp14:editId="7D1FF27E">
            <wp:simplePos x="0" y="0"/>
            <wp:positionH relativeFrom="column">
              <wp:posOffset>5492931</wp:posOffset>
            </wp:positionH>
            <wp:positionV relativeFrom="paragraph">
              <wp:posOffset>589250</wp:posOffset>
            </wp:positionV>
            <wp:extent cx="1071846" cy="757812"/>
            <wp:effectExtent l="190500" t="190500" r="186055" b="194945"/>
            <wp:wrapNone/>
            <wp:docPr id="12006881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88117" name="Imag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0" r="10220"/>
                    <a:stretch>
                      <a:fillRect/>
                    </a:stretch>
                  </pic:blipFill>
                  <pic:spPr>
                    <a:xfrm>
                      <a:off x="0" y="0"/>
                      <a:ext cx="1071846" cy="757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085" w:rsidRPr="006B6218">
        <w:rPr>
          <w:rFonts w:cstheme="minorHAnsi"/>
          <w:b/>
          <w:bCs/>
          <w:sz w:val="24"/>
          <w:szCs w:val="24"/>
          <w:lang w:val="fr-FR"/>
        </w:rPr>
        <w:t>Visite du bazar de Yashel (marché vert) : Un endroit idéal pour acheter des épices, des fruits secs</w:t>
      </w:r>
      <w:r w:rsidR="00130085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="00130085" w:rsidRPr="006B6218">
        <w:rPr>
          <w:rFonts w:cstheme="minorHAnsi"/>
          <w:b/>
          <w:bCs/>
          <w:sz w:val="24"/>
          <w:szCs w:val="24"/>
          <w:lang w:val="fr-FR"/>
        </w:rPr>
        <w:t>et du miel local. Marché de Siderk : Un grand marché populaire caractérisé par des prix attractifs et une variété d’expositions,</w:t>
      </w:r>
      <w:r w:rsidR="00130085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="00130085" w:rsidRPr="006B6218">
        <w:rPr>
          <w:rFonts w:cstheme="minorHAnsi"/>
          <w:b/>
          <w:bCs/>
          <w:sz w:val="24"/>
          <w:szCs w:val="24"/>
          <w:lang w:val="fr-FR"/>
        </w:rPr>
        <w:t xml:space="preserve">le centre commercial Caglik est un centre commercial moderne abritant les marques internationales les plus célèbres et des cafés. </w:t>
      </w:r>
    </w:p>
    <w:p w14:paraId="56C6EBE2" w14:textId="18F42681" w:rsidR="00130085" w:rsidRDefault="00130085" w:rsidP="00376185">
      <w:pPr>
        <w:tabs>
          <w:tab w:val="left" w:pos="939"/>
        </w:tabs>
        <w:bidi/>
        <w:spacing w:after="0" w:line="240" w:lineRule="auto"/>
        <w:ind w:right="-421"/>
        <w:rPr>
          <w:rFonts w:cstheme="minorHAnsi"/>
          <w:b/>
          <w:bCs/>
          <w:sz w:val="24"/>
          <w:szCs w:val="24"/>
          <w:lang w:val="fr-FR"/>
        </w:rPr>
      </w:pPr>
    </w:p>
    <w:p w14:paraId="28541957" w14:textId="30F2C92B" w:rsidR="00130085" w:rsidRPr="00376185" w:rsidRDefault="00130085" w:rsidP="00376185">
      <w:pPr>
        <w:tabs>
          <w:tab w:val="left" w:pos="939"/>
        </w:tabs>
        <w:spacing w:after="0" w:line="240" w:lineRule="auto"/>
        <w:ind w:left="-567" w:right="-421"/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</w:pPr>
      <w:r w:rsidRPr="003761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9</w:t>
      </w:r>
      <w:r w:rsidR="00376185" w:rsidRPr="00376185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 xml:space="preserve"> </w:t>
      </w:r>
      <w:r w:rsidR="00376185"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>ème</w:t>
      </w:r>
      <w:r w:rsidRPr="00376185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Jour : Bakou – Istanbul </w:t>
      </w:r>
    </w:p>
    <w:p w14:paraId="3D5CE916" w14:textId="1BC74236" w:rsidR="00130085" w:rsidRPr="00751B03" w:rsidRDefault="00130085" w:rsidP="003932A1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Prendre le petit déjeuner </w:t>
      </w:r>
      <w:r w:rsidR="003932A1">
        <w:rPr>
          <w:rFonts w:cstheme="minorHAnsi"/>
          <w:b/>
          <w:bCs/>
          <w:sz w:val="24"/>
          <w:szCs w:val="24"/>
          <w:lang w:val="fr-FR"/>
        </w:rPr>
        <w:t>direction</w:t>
      </w:r>
      <w:r w:rsidR="00376185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="003932A1">
        <w:rPr>
          <w:rFonts w:cstheme="minorHAnsi"/>
          <w:b/>
          <w:bCs/>
          <w:sz w:val="24"/>
          <w:szCs w:val="24"/>
          <w:lang w:val="fr-FR"/>
        </w:rPr>
        <w:t xml:space="preserve">l’aéroport </w:t>
      </w:r>
      <w:r w:rsidR="00376185">
        <w:rPr>
          <w:rFonts w:cstheme="minorHAnsi"/>
          <w:b/>
          <w:bCs/>
          <w:sz w:val="24"/>
          <w:szCs w:val="24"/>
          <w:lang w:val="fr-FR"/>
        </w:rPr>
        <w:t xml:space="preserve">de </w:t>
      </w:r>
      <w:r w:rsidR="003932A1">
        <w:rPr>
          <w:rFonts w:cstheme="minorHAnsi"/>
          <w:b/>
          <w:bCs/>
          <w:sz w:val="24"/>
          <w:szCs w:val="24"/>
          <w:lang w:val="fr-FR"/>
        </w:rPr>
        <w:t>B</w:t>
      </w:r>
      <w:r w:rsidR="00376185">
        <w:rPr>
          <w:rFonts w:cstheme="minorHAnsi"/>
          <w:b/>
          <w:bCs/>
          <w:sz w:val="24"/>
          <w:szCs w:val="24"/>
          <w:lang w:val="fr-FR"/>
        </w:rPr>
        <w:t>aku</w:t>
      </w:r>
      <w:r w:rsidR="003932A1">
        <w:rPr>
          <w:rFonts w:cstheme="minorHAnsi"/>
          <w:b/>
          <w:bCs/>
          <w:sz w:val="24"/>
          <w:szCs w:val="24"/>
          <w:lang w:val="fr-FR"/>
        </w:rPr>
        <w:t xml:space="preserve"> et envol vers le Turquie</w:t>
      </w:r>
    </w:p>
    <w:p w14:paraId="6FEAFCCB" w14:textId="4CC3A644" w:rsidR="00130085" w:rsidRDefault="00130085" w:rsidP="00DB0608">
      <w:pPr>
        <w:spacing w:after="0" w:line="240" w:lineRule="auto"/>
        <w:ind w:left="-563" w:right="-421"/>
        <w:rPr>
          <w:rFonts w:cstheme="minorHAnsi"/>
          <w:b/>
          <w:bCs/>
          <w:sz w:val="24"/>
          <w:szCs w:val="24"/>
          <w:lang w:val="fr-FR"/>
        </w:rPr>
      </w:pPr>
      <w:r w:rsidRPr="003468D5">
        <w:rPr>
          <w:rFonts w:cstheme="minorHAnsi"/>
          <w:b/>
          <w:bCs/>
          <w:sz w:val="24"/>
          <w:szCs w:val="24"/>
          <w:lang w:val="fr-FR"/>
        </w:rPr>
        <w:t xml:space="preserve">À notre arrivée à Istanbul, nous retournerons à notre hôtel dans le centre-ville et profiterons de notre temps libre pour découvrir la région et nous détendre. </w:t>
      </w:r>
    </w:p>
    <w:p w14:paraId="540D74C3" w14:textId="708DB75E" w:rsidR="003932A1" w:rsidRPr="003468D5" w:rsidRDefault="003932A1" w:rsidP="00DB0608">
      <w:pPr>
        <w:spacing w:after="0" w:line="240" w:lineRule="auto"/>
        <w:ind w:left="-563" w:right="-421"/>
        <w:rPr>
          <w:rFonts w:cstheme="minorHAnsi"/>
          <w:b/>
          <w:bCs/>
          <w:sz w:val="24"/>
          <w:szCs w:val="24"/>
          <w:lang w:val="fr-FR"/>
        </w:rPr>
      </w:pPr>
    </w:p>
    <w:p w14:paraId="24F0EC43" w14:textId="609CAF82" w:rsidR="00130085" w:rsidRPr="003932A1" w:rsidRDefault="003932A1" w:rsidP="003932A1">
      <w:pPr>
        <w:tabs>
          <w:tab w:val="left" w:pos="939"/>
        </w:tabs>
        <w:spacing w:after="0" w:line="240" w:lineRule="auto"/>
        <w:ind w:left="-567" w:right="-421"/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</w:pPr>
      <w:r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10 </w:t>
      </w:r>
      <w:r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>ème</w:t>
      </w:r>
      <w:r w:rsidRPr="003932A1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</w:t>
      </w:r>
      <w:r w:rsidR="00130085" w:rsidRPr="003932A1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Jour: Îles de la Princesse avec déjeuner </w:t>
      </w:r>
    </w:p>
    <w:p w14:paraId="49A48B33" w14:textId="5554092D" w:rsidR="00130085" w:rsidRDefault="00130085" w:rsidP="003932A1">
      <w:pPr>
        <w:tabs>
          <w:tab w:val="left" w:pos="939"/>
        </w:tabs>
        <w:spacing w:after="0" w:line="240" w:lineRule="auto"/>
        <w:ind w:left="-567" w:right="-421"/>
        <w:rPr>
          <w:rFonts w:cs="Calibri"/>
          <w:b/>
          <w:bCs/>
          <w:sz w:val="24"/>
          <w:szCs w:val="24"/>
          <w:lang w:val="fr-FR"/>
        </w:rPr>
      </w:pPr>
      <w:r w:rsidRPr="00A76693">
        <w:rPr>
          <w:rFonts w:cs="Calibri"/>
          <w:b/>
          <w:bCs/>
          <w:sz w:val="24"/>
          <w:szCs w:val="24"/>
          <w:lang w:val="fr-FR"/>
        </w:rPr>
        <w:t xml:space="preserve">Après le petit déjeuner, Princess Islands Tour commence notre excursion en ferry et navigue au milieu de la mer de Marmara dans une atmosphère merveilleuse, à votre arrivée sur l’île, vous bénéficiez d’une visite du centre de l’île pour découvrir et prendre des photos avec une expérience optionnelle de bus électriques ou de vélos... </w:t>
      </w:r>
    </w:p>
    <w:p w14:paraId="5F8E10D4" w14:textId="7683C344" w:rsidR="003932A1" w:rsidRPr="006B6218" w:rsidRDefault="00047818" w:rsidP="003932A1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3468D5">
        <w:rPr>
          <w:rFonts w:cstheme="minorHAnsi"/>
          <w:b/>
          <w:bCs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721216" behindDoc="0" locked="0" layoutInCell="1" allowOverlap="1" wp14:anchorId="5AFD34F2" wp14:editId="4C4962F4">
            <wp:simplePos x="0" y="0"/>
            <wp:positionH relativeFrom="column">
              <wp:posOffset>5651500</wp:posOffset>
            </wp:positionH>
            <wp:positionV relativeFrom="paragraph">
              <wp:posOffset>77533</wp:posOffset>
            </wp:positionV>
            <wp:extent cx="908958" cy="1367030"/>
            <wp:effectExtent l="190500" t="190500" r="196215" b="19558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51892" name="Imag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958" cy="136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CFA98" w14:textId="10C1F2E2" w:rsidR="00130085" w:rsidRPr="003932A1" w:rsidRDefault="003932A1" w:rsidP="003932A1">
      <w:pPr>
        <w:tabs>
          <w:tab w:val="left" w:pos="939"/>
        </w:tabs>
        <w:spacing w:after="0" w:line="240" w:lineRule="auto"/>
        <w:ind w:left="-567" w:right="-421"/>
        <w:rPr>
          <w:rFonts w:cs="Calibri"/>
          <w:b/>
          <w:bCs/>
          <w:color w:val="833C0B" w:themeColor="accent2" w:themeShade="80"/>
          <w:sz w:val="28"/>
          <w:szCs w:val="28"/>
          <w:u w:val="single"/>
          <w:rtl/>
          <w:lang w:val="fr-FR"/>
        </w:rPr>
      </w:pPr>
      <w:r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11</w:t>
      </w:r>
      <w:r w:rsidRPr="003932A1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 xml:space="preserve"> </w:t>
      </w:r>
      <w:r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>ème</w:t>
      </w:r>
      <w:r w:rsidRPr="003932A1">
        <w:rPr>
          <w:rFonts w:cs="Calibri" w:hint="cs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</w:t>
      </w:r>
      <w:r w:rsidR="00130085" w:rsidRPr="003932A1">
        <w:rPr>
          <w:rFonts w:cs="Calibri" w:hint="cs"/>
          <w:b/>
          <w:bCs/>
          <w:color w:val="833C0B" w:themeColor="accent2" w:themeShade="80"/>
          <w:sz w:val="28"/>
          <w:szCs w:val="28"/>
          <w:u w:val="single"/>
          <w:lang w:val="fr-FR"/>
        </w:rPr>
        <w:t>Jour :</w:t>
      </w:r>
      <w:r w:rsidR="00130085" w:rsidRPr="003932A1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Bosphore avec dîner </w:t>
      </w:r>
    </w:p>
    <w:p w14:paraId="7DA6759A" w14:textId="2DDFF6A8" w:rsidR="00130085" w:rsidRPr="00A76693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rtl/>
        </w:rPr>
      </w:pPr>
      <w:r w:rsidRPr="00130085">
        <w:rPr>
          <w:rFonts w:cs="Calibri"/>
          <w:b/>
          <w:bCs/>
          <w:sz w:val="24"/>
          <w:szCs w:val="24"/>
          <w:lang w:val="fr-FR"/>
        </w:rPr>
        <w:t xml:space="preserve">Après le petit déjeuner, vous pouvez profiter d’une visite guidée gratuite et faire du shopping </w:t>
      </w:r>
    </w:p>
    <w:p w14:paraId="75FA93B9" w14:textId="116DB020" w:rsidR="00130085" w:rsidRDefault="00130085" w:rsidP="00DB0608">
      <w:pPr>
        <w:tabs>
          <w:tab w:val="left" w:pos="939"/>
        </w:tabs>
        <w:spacing w:after="0" w:line="240" w:lineRule="auto"/>
        <w:ind w:left="-567" w:right="-421"/>
        <w:rPr>
          <w:rFonts w:cs="Calibri"/>
          <w:b/>
          <w:bCs/>
          <w:sz w:val="24"/>
          <w:szCs w:val="24"/>
          <w:lang w:val="fr-FR"/>
        </w:rPr>
      </w:pPr>
      <w:r w:rsidRPr="00130085">
        <w:rPr>
          <w:rFonts w:cs="Calibri"/>
          <w:b/>
          <w:bCs/>
          <w:sz w:val="24"/>
          <w:szCs w:val="24"/>
          <w:lang w:val="fr-FR"/>
        </w:rPr>
        <w:t xml:space="preserve">Le soir, vous profiterez de la soirée au Bosphore avec dîner </w:t>
      </w:r>
    </w:p>
    <w:p w14:paraId="79A7AF05" w14:textId="77777777" w:rsidR="003932A1" w:rsidRPr="00130085" w:rsidRDefault="003932A1" w:rsidP="00DB0608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</w:p>
    <w:p w14:paraId="290206EF" w14:textId="67A3A85F" w:rsidR="00130085" w:rsidRPr="003932A1" w:rsidRDefault="003932A1" w:rsidP="003932A1">
      <w:pPr>
        <w:tabs>
          <w:tab w:val="left" w:pos="939"/>
        </w:tabs>
        <w:spacing w:after="0" w:line="240" w:lineRule="auto"/>
        <w:ind w:left="-567" w:right="-421"/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</w:pPr>
      <w:r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12</w:t>
      </w:r>
      <w:r w:rsidRPr="003932A1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 xml:space="preserve"> </w:t>
      </w:r>
      <w:r w:rsidRPr="00DB0608">
        <w:rPr>
          <w:rFonts w:cs="Calibri"/>
          <w:b/>
          <w:bCs/>
          <w:color w:val="833C0B" w:themeColor="accent2" w:themeShade="80"/>
          <w:sz w:val="28"/>
          <w:szCs w:val="28"/>
          <w:u w:val="single"/>
          <w:vertAlign w:val="superscript"/>
          <w:lang w:val="fr-FR"/>
        </w:rPr>
        <w:t>ème</w:t>
      </w:r>
      <w:r w:rsidR="00130085" w:rsidRPr="003932A1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jour : </w:t>
      </w:r>
      <w:r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>Istanbul-Casablanca</w:t>
      </w:r>
      <w:r w:rsidR="00130085" w:rsidRPr="003932A1">
        <w:rPr>
          <w:rFonts w:cs="Calibri"/>
          <w:b/>
          <w:bCs/>
          <w:color w:val="833C0B" w:themeColor="accent2" w:themeShade="80"/>
          <w:sz w:val="28"/>
          <w:szCs w:val="28"/>
          <w:u w:val="single"/>
          <w:lang w:val="fr-FR"/>
        </w:rPr>
        <w:t xml:space="preserve"> </w:t>
      </w:r>
    </w:p>
    <w:p w14:paraId="3FEEC557" w14:textId="46F4DAA1" w:rsidR="003932A1" w:rsidRDefault="00130085" w:rsidP="003932A1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 w:rsidRPr="006B6218">
        <w:rPr>
          <w:rFonts w:cstheme="minorHAnsi"/>
          <w:b/>
          <w:bCs/>
          <w:sz w:val="24"/>
          <w:szCs w:val="24"/>
          <w:lang w:val="fr-FR"/>
        </w:rPr>
        <w:t xml:space="preserve">Petit-déjeuner à l’hôtel </w:t>
      </w:r>
      <w:r w:rsidR="003932A1">
        <w:rPr>
          <w:rFonts w:cstheme="minorHAnsi"/>
          <w:b/>
          <w:bCs/>
          <w:sz w:val="24"/>
          <w:szCs w:val="24"/>
          <w:lang w:val="fr-FR"/>
        </w:rPr>
        <w:t xml:space="preserve">temps liber </w:t>
      </w:r>
      <w:r w:rsidR="003932A1" w:rsidRPr="006B6218">
        <w:rPr>
          <w:rFonts w:cstheme="minorHAnsi"/>
          <w:b/>
          <w:bCs/>
          <w:sz w:val="24"/>
          <w:szCs w:val="24"/>
          <w:lang w:val="fr-FR"/>
        </w:rPr>
        <w:t>jusqu’à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 un rendez-</w:t>
      </w:r>
      <w:r w:rsidR="003932A1" w:rsidRPr="006B6218">
        <w:rPr>
          <w:rFonts w:cstheme="minorHAnsi"/>
          <w:b/>
          <w:bCs/>
          <w:sz w:val="24"/>
          <w:szCs w:val="24"/>
          <w:lang w:val="fr-FR"/>
        </w:rPr>
        <w:t xml:space="preserve">vous </w:t>
      </w:r>
      <w:r w:rsidR="003932A1">
        <w:rPr>
          <w:rFonts w:cstheme="minorHAnsi"/>
          <w:b/>
          <w:bCs/>
          <w:sz w:val="24"/>
          <w:szCs w:val="24"/>
          <w:lang w:val="fr-FR"/>
        </w:rPr>
        <w:t>de l</w:t>
      </w:r>
      <w:r w:rsidRPr="006B6218">
        <w:rPr>
          <w:rFonts w:cstheme="minorHAnsi"/>
          <w:b/>
          <w:bCs/>
          <w:sz w:val="24"/>
          <w:szCs w:val="24"/>
          <w:lang w:val="fr-FR"/>
        </w:rPr>
        <w:t xml:space="preserve">’avion </w:t>
      </w:r>
    </w:p>
    <w:p w14:paraId="6042C15C" w14:textId="152D2301" w:rsidR="00130085" w:rsidRPr="003932A1" w:rsidRDefault="003932A1" w:rsidP="003932A1">
      <w:pPr>
        <w:tabs>
          <w:tab w:val="left" w:pos="939"/>
        </w:tabs>
        <w:spacing w:after="0" w:line="240" w:lineRule="auto"/>
        <w:ind w:left="-567" w:right="-421"/>
        <w:rPr>
          <w:rFonts w:cstheme="minorHAnsi"/>
          <w:b/>
          <w:bCs/>
          <w:sz w:val="24"/>
          <w:szCs w:val="24"/>
          <w:lang w:val="fr-FR"/>
        </w:rPr>
      </w:pPr>
      <w:r>
        <w:rPr>
          <w:rFonts w:cstheme="minorHAnsi"/>
          <w:b/>
          <w:bCs/>
          <w:sz w:val="24"/>
          <w:szCs w:val="24"/>
          <w:lang w:val="fr-FR"/>
        </w:rPr>
        <w:t>V</w:t>
      </w:r>
      <w:r w:rsidR="00130085" w:rsidRPr="006B6218">
        <w:rPr>
          <w:rFonts w:cstheme="minorHAnsi"/>
          <w:b/>
          <w:bCs/>
          <w:sz w:val="24"/>
          <w:szCs w:val="24"/>
          <w:lang w:val="fr-FR"/>
        </w:rPr>
        <w:t xml:space="preserve">ol </w:t>
      </w:r>
      <w:r>
        <w:rPr>
          <w:rFonts w:cstheme="minorHAnsi"/>
          <w:b/>
          <w:bCs/>
          <w:sz w:val="24"/>
          <w:szCs w:val="24"/>
          <w:lang w:val="fr-FR"/>
        </w:rPr>
        <w:t xml:space="preserve">de </w:t>
      </w:r>
      <w:r w:rsidR="00130085" w:rsidRPr="006B6218">
        <w:rPr>
          <w:rFonts w:cstheme="minorHAnsi"/>
          <w:b/>
          <w:bCs/>
          <w:sz w:val="24"/>
          <w:szCs w:val="24"/>
          <w:lang w:val="fr-FR"/>
        </w:rPr>
        <w:t xml:space="preserve">retour </w:t>
      </w:r>
      <w:r>
        <w:rPr>
          <w:rFonts w:cstheme="minorHAnsi"/>
          <w:b/>
          <w:bCs/>
          <w:sz w:val="24"/>
          <w:szCs w:val="24"/>
          <w:lang w:val="fr-FR"/>
        </w:rPr>
        <w:t>Vers</w:t>
      </w:r>
      <w:r w:rsidR="00130085" w:rsidRPr="006B6218">
        <w:rPr>
          <w:rFonts w:cstheme="minorHAnsi"/>
          <w:b/>
          <w:bCs/>
          <w:sz w:val="24"/>
          <w:szCs w:val="24"/>
          <w:lang w:val="fr-FR"/>
        </w:rPr>
        <w:t xml:space="preserve"> Maroc </w:t>
      </w:r>
    </w:p>
    <w:p w14:paraId="7C00CA99" w14:textId="4D8E9248" w:rsidR="00130085" w:rsidRDefault="003C5308" w:rsidP="003C5308">
      <w:pPr>
        <w:spacing w:after="0"/>
        <w:ind w:right="-421"/>
        <w:jc w:val="center"/>
        <w:rPr>
          <w:rFonts w:cstheme="minorHAnsi"/>
          <w:b/>
          <w:bCs/>
          <w:color w:val="833C0B" w:themeColor="accent2" w:themeShade="80"/>
          <w:sz w:val="24"/>
          <w:szCs w:val="24"/>
          <w:lang w:val="fr-FR" w:bidi="ar-MA"/>
        </w:rPr>
      </w:pPr>
      <w:r w:rsidRPr="00EE2F49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54259564" wp14:editId="2B2DF638">
                <wp:simplePos x="0" y="0"/>
                <wp:positionH relativeFrom="page">
                  <wp:posOffset>86995</wp:posOffset>
                </wp:positionH>
                <wp:positionV relativeFrom="paragraph">
                  <wp:posOffset>207010</wp:posOffset>
                </wp:positionV>
                <wp:extent cx="7726680" cy="46609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6680" cy="466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84E2E" w14:textId="1E43B6B2" w:rsidR="00EE2F49" w:rsidRPr="00B46E8B" w:rsidRDefault="00EE2F49" w:rsidP="00B46E8B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46E8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shd w:val="clear" w:color="auto" w:fill="FFFF00"/>
                                <w:lang w:val="fr-FR"/>
                              </w:rPr>
                              <w:t>N.B :</w:t>
                            </w:r>
                            <w:r w:rsidRPr="00B46E8B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6E8B">
                              <w:rPr>
                                <w:b/>
                                <w:bCs/>
                                <w:lang w:val="fr-FR"/>
                              </w:rPr>
                              <w:t>Selon la loi du bureau de change, l'agence déduit un montant de la dotation Touristique des clients pour régler le paiement des hôtels et des services internationaux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9564" id="_x0000_s1032" type="#_x0000_t202" style="position:absolute;left:0;text-align:left;margin-left:6.85pt;margin-top:16.3pt;width:608.4pt;height:36.7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" filled="f" stroked="f">
                <v:textbox>
                  <w:txbxContent>
                    <w:p w14:paraId="48384E2E" w14:textId="1E43B6B2" w:rsidR="00EE2F49" w:rsidRPr="00B46E8B" w:rsidRDefault="00EE2F49" w:rsidP="00B46E8B">
                      <w:pPr>
                        <w:spacing w:after="0" w:line="240" w:lineRule="auto"/>
                        <w:ind w:left="360"/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B46E8B"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shd w:val="clear" w:color="auto" w:fill="FFFF00"/>
                          <w:lang w:val="fr-FR"/>
                        </w:rPr>
                        <w:t>N.B :</w:t>
                      </w:r>
                      <w:r w:rsidRPr="00B46E8B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6E8B">
                        <w:rPr>
                          <w:b/>
                          <w:bCs/>
                          <w:lang w:val="fr-FR"/>
                        </w:rPr>
                        <w:t>Selon la loi du bureau de change, l'agence déduit un montant de la dotation Touristique des clients pour régler le paiement des hôtels et des services internationaux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0085" w:rsidRPr="00815AE6">
        <w:rPr>
          <w:rFonts w:cstheme="minorHAnsi"/>
          <w:b/>
          <w:bCs/>
          <w:color w:val="833C0B" w:themeColor="accent2" w:themeShade="80"/>
          <w:sz w:val="24"/>
          <w:szCs w:val="24"/>
          <w:lang w:val="fr-FR" w:bidi="ar-MA"/>
        </w:rPr>
        <w:t>-----------------------------------------------------</w:t>
      </w:r>
      <w:r w:rsidR="00130085" w:rsidRPr="00815AE6">
        <w:rPr>
          <w:rFonts w:cstheme="minorHAnsi" w:hint="cs"/>
          <w:b/>
          <w:bCs/>
          <w:color w:val="833C0B" w:themeColor="accent2" w:themeShade="80"/>
          <w:sz w:val="24"/>
          <w:szCs w:val="24"/>
          <w:lang w:val="fr-FR" w:bidi="ar-MA"/>
        </w:rPr>
        <w:t xml:space="preserve"> End of program</w:t>
      </w:r>
      <w:r w:rsidR="00130085" w:rsidRPr="00815AE6">
        <w:rPr>
          <w:rFonts w:cstheme="minorHAnsi"/>
          <w:b/>
          <w:bCs/>
          <w:color w:val="833C0B" w:themeColor="accent2" w:themeShade="80"/>
          <w:sz w:val="24"/>
          <w:szCs w:val="24"/>
          <w:lang w:val="fr-FR" w:bidi="ar-MA"/>
        </w:rPr>
        <w:t xml:space="preserve"> ------------------------------------------- </w:t>
      </w:r>
    </w:p>
    <w:p w14:paraId="5FBCD203" w14:textId="66E3036E" w:rsidR="003932A1" w:rsidRDefault="003932A1" w:rsidP="00DB0608">
      <w:pPr>
        <w:spacing w:after="0"/>
        <w:ind w:right="-421"/>
        <w:jc w:val="center"/>
        <w:rPr>
          <w:rFonts w:cstheme="minorHAnsi"/>
          <w:b/>
          <w:bCs/>
          <w:color w:val="833C0B" w:themeColor="accent2" w:themeShade="80"/>
          <w:sz w:val="24"/>
          <w:szCs w:val="24"/>
          <w:lang w:val="fr-FR" w:bidi="ar-MA"/>
        </w:rPr>
      </w:pPr>
    </w:p>
    <w:p w14:paraId="2D4C63F2" w14:textId="093742E0" w:rsidR="003932A1" w:rsidRDefault="003932A1" w:rsidP="00DB0608">
      <w:pPr>
        <w:spacing w:after="0"/>
        <w:ind w:right="-421"/>
        <w:jc w:val="center"/>
        <w:rPr>
          <w:rFonts w:cstheme="minorHAnsi"/>
          <w:b/>
          <w:bCs/>
          <w:color w:val="833C0B" w:themeColor="accent2" w:themeShade="80"/>
          <w:sz w:val="24"/>
          <w:szCs w:val="24"/>
          <w:lang w:val="fr-FR" w:bidi="ar-MA"/>
        </w:rPr>
      </w:pPr>
    </w:p>
    <w:p w14:paraId="7297DF89" w14:textId="66CCB772" w:rsidR="003468D5" w:rsidRPr="003C5308" w:rsidRDefault="003C5308" w:rsidP="003C5308">
      <w:pPr>
        <w:spacing w:after="0"/>
        <w:ind w:right="-421"/>
        <w:jc w:val="center"/>
        <w:rPr>
          <w:rFonts w:cstheme="minorHAnsi"/>
          <w:b/>
          <w:bCs/>
          <w:color w:val="833C0B" w:themeColor="accent2" w:themeShade="80"/>
          <w:sz w:val="24"/>
          <w:szCs w:val="24"/>
          <w:rtl/>
          <w:lang w:val="fr-FR" w:bidi="ar-MA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3C7A1C67" wp14:editId="78DE6E30">
                <wp:simplePos x="0" y="0"/>
                <wp:positionH relativeFrom="margin">
                  <wp:posOffset>-723900</wp:posOffset>
                </wp:positionH>
                <wp:positionV relativeFrom="paragraph">
                  <wp:posOffset>99695</wp:posOffset>
                </wp:positionV>
                <wp:extent cx="7442200" cy="611505"/>
                <wp:effectExtent l="0" t="0" r="0" b="0"/>
                <wp:wrapNone/>
                <wp:docPr id="1050" name="Zone de text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0" cy="611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07974" w14:textId="77777777" w:rsidR="00EE58FE" w:rsidRPr="00EE58FE" w:rsidRDefault="00EE58FE" w:rsidP="00C228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jc w:val="center"/>
                              <w:rPr>
                                <w:rFonts w:ascii="Calibri" w:eastAsia="Calibri" w:hAnsi="Calibri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EE58FE">
                              <w:rPr>
                                <w:rFonts w:ascii="Calibri" w:eastAsia="Calibri" w:hAnsi="Calibri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val="fr-FR"/>
                              </w:rPr>
                              <w:t>Pour la réservations et renseignements, veuillez nous contacter, Tel/Msg/ WhatsApp :</w:t>
                            </w:r>
                          </w:p>
                          <w:p w14:paraId="2E602F68" w14:textId="77777777" w:rsidR="00EE58FE" w:rsidRPr="00EE58FE" w:rsidRDefault="00EE58FE" w:rsidP="00EE58F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426"/>
                              <w:contextualSpacing/>
                              <w:jc w:val="center"/>
                              <w:rPr>
                                <w:rFonts w:ascii="Calibri" w:eastAsia="Calibri" w:hAnsi="Calibri"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EE58FE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val="fr-FR"/>
                              </w:rPr>
                              <w:t>Téléphone de l’agence: Fix : 0537748140 Por: 07 06 06 26 55 - Amine : 0616193519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1C67" id="Zone de texte 1050" o:spid="_x0000_s1033" type="#_x0000_t202" style="position:absolute;left:0;text-align:left;margin-left:-57pt;margin-top:7.85pt;width:586pt;height:48.1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" filled="f" stroked="f">
                <v:textbox>
                  <w:txbxContent>
                    <w:p w14:paraId="33A07974" w14:textId="77777777" w:rsidR="00EE58FE" w:rsidRPr="00EE58FE" w:rsidRDefault="00EE58FE" w:rsidP="00C228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jc w:val="center"/>
                        <w:rPr>
                          <w:rFonts w:ascii="Calibri" w:eastAsia="Calibri" w:hAnsi="Calibri" w:cstheme="minorHAnsi"/>
                          <w:b/>
                          <w:bCs/>
                          <w:color w:val="222222"/>
                          <w:sz w:val="28"/>
                          <w:szCs w:val="28"/>
                          <w:lang w:val="fr-FR"/>
                        </w:rPr>
                      </w:pPr>
                      <w:r w:rsidRPr="00EE58FE">
                        <w:rPr>
                          <w:rFonts w:ascii="Calibri" w:eastAsia="Calibri" w:hAnsi="Calibri" w:cstheme="minorHAnsi"/>
                          <w:b/>
                          <w:bCs/>
                          <w:color w:val="222222"/>
                          <w:sz w:val="28"/>
                          <w:szCs w:val="28"/>
                          <w:lang w:val="fr-FR"/>
                        </w:rPr>
                        <w:t>Pour la réservations et renseignements, veuillez nous contacter, Tel/Msg/ WhatsApp :</w:t>
                      </w:r>
                    </w:p>
                    <w:p w14:paraId="2E602F68" w14:textId="77777777" w:rsidR="00EE58FE" w:rsidRPr="00EE58FE" w:rsidRDefault="00EE58FE" w:rsidP="00EE58F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426"/>
                        <w:contextualSpacing/>
                        <w:jc w:val="center"/>
                        <w:rPr>
                          <w:rFonts w:ascii="Calibri" w:eastAsia="Calibri" w:hAnsi="Calibri" w:cstheme="minorHAnsi"/>
                          <w:b/>
                          <w:bCs/>
                          <w:color w:val="222222"/>
                          <w:sz w:val="28"/>
                          <w:szCs w:val="28"/>
                          <w:lang w:val="fr-FR"/>
                        </w:rPr>
                      </w:pPr>
                      <w:r w:rsidRPr="00EE58FE">
                        <w:rPr>
                          <w:rFonts w:cstheme="minorHAnsi"/>
                          <w:b/>
                          <w:bCs/>
                          <w:color w:val="222222"/>
                          <w:sz w:val="28"/>
                          <w:szCs w:val="28"/>
                          <w:lang w:val="fr-FR"/>
                        </w:rPr>
                        <w:t>Téléphone de l’agence: Fix : 0537748140 Por: 07 06 06 26 55 - Amine : 0616193519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097E45" w14:textId="34A1AC2E" w:rsidR="003468D5" w:rsidRDefault="003468D5" w:rsidP="003468D5">
      <w:pPr>
        <w:tabs>
          <w:tab w:val="left" w:pos="939"/>
        </w:tabs>
        <w:bidi/>
        <w:spacing w:after="0" w:line="240" w:lineRule="auto"/>
        <w:ind w:left="-567" w:right="567"/>
        <w:rPr>
          <w:rFonts w:cstheme="minorHAnsi"/>
          <w:b/>
          <w:bCs/>
          <w:sz w:val="24"/>
          <w:szCs w:val="24"/>
          <w:lang w:val="fr-FR"/>
        </w:rPr>
      </w:pPr>
    </w:p>
    <w:p w14:paraId="6AAA3405" w14:textId="5B9A6FA8" w:rsidR="00DD2892" w:rsidRPr="003C5308" w:rsidRDefault="004B79A4" w:rsidP="003C5308">
      <w:pPr>
        <w:widowControl w:val="0"/>
        <w:tabs>
          <w:tab w:val="left" w:pos="460"/>
        </w:tabs>
        <w:autoSpaceDE w:val="0"/>
        <w:autoSpaceDN w:val="0"/>
        <w:spacing w:before="26" w:after="0" w:line="240" w:lineRule="auto"/>
        <w:ind w:right="-988"/>
        <w:rPr>
          <w:b/>
          <w:sz w:val="28"/>
          <w:lang w:val="fr-FR"/>
        </w:rPr>
      </w:pPr>
      <w:r w:rsidRPr="00EE2F49">
        <w:rPr>
          <w:b/>
          <w:noProof/>
          <w:sz w:val="28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EF51B75" wp14:editId="0643291B">
                <wp:simplePos x="0" y="0"/>
                <wp:positionH relativeFrom="column">
                  <wp:posOffset>-1657350</wp:posOffset>
                </wp:positionH>
                <wp:positionV relativeFrom="paragraph">
                  <wp:posOffset>313055</wp:posOffset>
                </wp:positionV>
                <wp:extent cx="809625" cy="25717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096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0AE30" w14:textId="5B8B10DC" w:rsidR="00EE2F49" w:rsidRPr="004B79A4" w:rsidRDefault="00EE2F49" w:rsidP="004B79A4">
                            <w:pPr>
                              <w:tabs>
                                <w:tab w:val="left" w:pos="820"/>
                                <w:tab w:val="left" w:pos="821"/>
                              </w:tabs>
                              <w:spacing w:after="0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51B75" id="_x0000_s1034" type="#_x0000_t202" style="position:absolute;margin-left:-130.5pt;margin-top:24.65pt;width:63.75pt;height:20.25pt;flip:x y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" filled="f" stroked="f">
                <v:textbox>
                  <w:txbxContent>
                    <w:p w14:paraId="67C0AE30" w14:textId="5B8B10DC" w:rsidR="00EE2F49" w:rsidRPr="004B79A4" w:rsidRDefault="00EE2F49" w:rsidP="004B79A4">
                      <w:pPr>
                        <w:tabs>
                          <w:tab w:val="left" w:pos="820"/>
                          <w:tab w:val="left" w:pos="821"/>
                        </w:tabs>
                        <w:spacing w:after="0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u w:val="single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D2892" w:rsidRPr="003C5308" w:rsidSect="000F71D6">
      <w:pgSz w:w="12240" w:h="15840"/>
      <w:pgMar w:top="1440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8292C" w14:textId="77777777" w:rsidR="00892470" w:rsidRDefault="00892470" w:rsidP="00BE546E">
      <w:pPr>
        <w:spacing w:after="0" w:line="240" w:lineRule="auto"/>
      </w:pPr>
      <w:r>
        <w:separator/>
      </w:r>
    </w:p>
  </w:endnote>
  <w:endnote w:type="continuationSeparator" w:id="0">
    <w:p w14:paraId="0E089A8F" w14:textId="77777777" w:rsidR="00892470" w:rsidRDefault="00892470" w:rsidP="00BE5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conNextArabic-Light">
    <w:charset w:val="B2"/>
    <w:family w:val="roman"/>
    <w:pitch w:val="variable"/>
    <w:sig w:usb0="80002003" w:usb1="80000100" w:usb2="00000028" w:usb3="00000000" w:csb0="00000040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18 Khebrat Musamim">
    <w:panose1 w:val="00000000000000000000"/>
    <w:charset w:val="00"/>
    <w:family w:val="modern"/>
    <w:notTrueType/>
    <w:pitch w:val="variable"/>
    <w:sig w:usb0="00002003" w:usb1="10000000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895C4" w14:textId="77777777" w:rsidR="00892470" w:rsidRDefault="00892470" w:rsidP="00BE546E">
      <w:pPr>
        <w:spacing w:after="0" w:line="240" w:lineRule="auto"/>
      </w:pPr>
      <w:r>
        <w:separator/>
      </w:r>
    </w:p>
  </w:footnote>
  <w:footnote w:type="continuationSeparator" w:id="0">
    <w:p w14:paraId="5CAA9A8D" w14:textId="77777777" w:rsidR="00892470" w:rsidRDefault="00892470" w:rsidP="00BE54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☎️" style="width:12pt;height:12pt;visibility:visible" o:bullet="t">
        <v:imagedata r:id="rId1" o:title="☎️"/>
      </v:shape>
    </w:pict>
  </w:numPicBullet>
  <w:numPicBullet w:numPicBulletId="1">
    <w:pict>
      <v:shape id="_x0000_i1043" type="#_x0000_t75" alt="✅" style="width:12pt;height:12pt;visibility:visible" o:bullet="t">
        <v:imagedata r:id="rId2" o:title="✅"/>
      </v:shape>
    </w:pict>
  </w:numPicBullet>
  <w:abstractNum w:abstractNumId="0" w15:restartNumberingAfterBreak="0">
    <w:nsid w:val="1ED57A85"/>
    <w:multiLevelType w:val="hybridMultilevel"/>
    <w:tmpl w:val="2E18AC26"/>
    <w:lvl w:ilvl="0" w:tplc="2B12A46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A7D39"/>
    <w:multiLevelType w:val="hybridMultilevel"/>
    <w:tmpl w:val="8404EB5A"/>
    <w:lvl w:ilvl="0" w:tplc="2B12A462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44A0245"/>
    <w:multiLevelType w:val="hybridMultilevel"/>
    <w:tmpl w:val="66EE3E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F709F"/>
    <w:multiLevelType w:val="hybridMultilevel"/>
    <w:tmpl w:val="0E3A1980"/>
    <w:lvl w:ilvl="0" w:tplc="2B12A462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A6D2341E">
      <w:start w:val="3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DB56DA"/>
    <w:multiLevelType w:val="hybridMultilevel"/>
    <w:tmpl w:val="4CBA146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F6E29D0"/>
    <w:multiLevelType w:val="hybridMultilevel"/>
    <w:tmpl w:val="83386688"/>
    <w:lvl w:ilvl="0" w:tplc="0BA64EEC">
      <w:start w:val="1"/>
      <w:numFmt w:val="bullet"/>
      <w:lvlText w:val=""/>
      <w:lvlPicBulletId w:val="0"/>
      <w:lvlJc w:val="left"/>
      <w:pPr>
        <w:ind w:left="26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num w:numId="1" w16cid:durableId="1860000500">
    <w:abstractNumId w:val="1"/>
  </w:num>
  <w:num w:numId="2" w16cid:durableId="1691375762">
    <w:abstractNumId w:val="5"/>
  </w:num>
  <w:num w:numId="3" w16cid:durableId="1157191096">
    <w:abstractNumId w:val="0"/>
  </w:num>
  <w:num w:numId="4" w16cid:durableId="2114350604">
    <w:abstractNumId w:val="3"/>
  </w:num>
  <w:num w:numId="5" w16cid:durableId="495268427">
    <w:abstractNumId w:val="4"/>
  </w:num>
  <w:num w:numId="6" w16cid:durableId="138648541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ar-SA" w:vendorID="64" w:dllVersion="6" w:nlCheck="1" w:checkStyle="0"/>
  <w:activeWritingStyle w:appName="MSWord" w:lang="en-US" w:vendorID="64" w:dllVersion="6" w:nlCheck="1" w:checkStyle="1"/>
  <w:activeWritingStyle w:appName="MSWord" w:lang="ar-MA" w:vendorID="64" w:dllVersion="6" w:nlCheck="1" w:checkStyle="0"/>
  <w:activeWritingStyle w:appName="MSWord" w:lang="fr-FR" w:vendorID="64" w:dllVersion="4096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71D"/>
    <w:rsid w:val="00000EF0"/>
    <w:rsid w:val="0002443D"/>
    <w:rsid w:val="0003081D"/>
    <w:rsid w:val="00047818"/>
    <w:rsid w:val="00050516"/>
    <w:rsid w:val="00063BA5"/>
    <w:rsid w:val="000700A1"/>
    <w:rsid w:val="00075808"/>
    <w:rsid w:val="00080C14"/>
    <w:rsid w:val="000974B5"/>
    <w:rsid w:val="000F71D6"/>
    <w:rsid w:val="00106C2F"/>
    <w:rsid w:val="00117C70"/>
    <w:rsid w:val="00130085"/>
    <w:rsid w:val="00134639"/>
    <w:rsid w:val="001434F9"/>
    <w:rsid w:val="00161300"/>
    <w:rsid w:val="00166CBF"/>
    <w:rsid w:val="001A3759"/>
    <w:rsid w:val="001B55A7"/>
    <w:rsid w:val="001E0B96"/>
    <w:rsid w:val="001E635B"/>
    <w:rsid w:val="00216D6A"/>
    <w:rsid w:val="0026600C"/>
    <w:rsid w:val="002839F2"/>
    <w:rsid w:val="00294423"/>
    <w:rsid w:val="002A2BBB"/>
    <w:rsid w:val="002B14D3"/>
    <w:rsid w:val="002D7812"/>
    <w:rsid w:val="002E301C"/>
    <w:rsid w:val="002F0DEA"/>
    <w:rsid w:val="002F251B"/>
    <w:rsid w:val="003468D5"/>
    <w:rsid w:val="00362087"/>
    <w:rsid w:val="00374E14"/>
    <w:rsid w:val="00376185"/>
    <w:rsid w:val="003932A1"/>
    <w:rsid w:val="003B3EB9"/>
    <w:rsid w:val="003B4A4C"/>
    <w:rsid w:val="003C1D98"/>
    <w:rsid w:val="003C5308"/>
    <w:rsid w:val="003D293E"/>
    <w:rsid w:val="003E2290"/>
    <w:rsid w:val="003E3BA1"/>
    <w:rsid w:val="003F40FC"/>
    <w:rsid w:val="003F42D9"/>
    <w:rsid w:val="003F4FD8"/>
    <w:rsid w:val="003F53A3"/>
    <w:rsid w:val="0040134D"/>
    <w:rsid w:val="0041023C"/>
    <w:rsid w:val="00412966"/>
    <w:rsid w:val="00417116"/>
    <w:rsid w:val="004216B5"/>
    <w:rsid w:val="004323DE"/>
    <w:rsid w:val="00435B4C"/>
    <w:rsid w:val="00453103"/>
    <w:rsid w:val="004A719F"/>
    <w:rsid w:val="004B0963"/>
    <w:rsid w:val="004B318E"/>
    <w:rsid w:val="004B79A4"/>
    <w:rsid w:val="004D6203"/>
    <w:rsid w:val="004E12E4"/>
    <w:rsid w:val="004F4F33"/>
    <w:rsid w:val="004F6636"/>
    <w:rsid w:val="00506865"/>
    <w:rsid w:val="0051686B"/>
    <w:rsid w:val="0051757B"/>
    <w:rsid w:val="0057049E"/>
    <w:rsid w:val="00576E92"/>
    <w:rsid w:val="00594532"/>
    <w:rsid w:val="00594C17"/>
    <w:rsid w:val="005A1C39"/>
    <w:rsid w:val="005B4C0F"/>
    <w:rsid w:val="005D0D1B"/>
    <w:rsid w:val="00633CA6"/>
    <w:rsid w:val="00641604"/>
    <w:rsid w:val="00646E9E"/>
    <w:rsid w:val="00660146"/>
    <w:rsid w:val="0068325E"/>
    <w:rsid w:val="006837EE"/>
    <w:rsid w:val="00686840"/>
    <w:rsid w:val="0069332D"/>
    <w:rsid w:val="006B3F65"/>
    <w:rsid w:val="006B6218"/>
    <w:rsid w:val="006B73F7"/>
    <w:rsid w:val="006C5414"/>
    <w:rsid w:val="006D48B7"/>
    <w:rsid w:val="006F28E8"/>
    <w:rsid w:val="00714352"/>
    <w:rsid w:val="00716AFF"/>
    <w:rsid w:val="007509CF"/>
    <w:rsid w:val="00751B03"/>
    <w:rsid w:val="00766256"/>
    <w:rsid w:val="007662A0"/>
    <w:rsid w:val="007712C6"/>
    <w:rsid w:val="007730FE"/>
    <w:rsid w:val="0077405F"/>
    <w:rsid w:val="0079203A"/>
    <w:rsid w:val="007A422F"/>
    <w:rsid w:val="007D3B43"/>
    <w:rsid w:val="008117F5"/>
    <w:rsid w:val="00815AE6"/>
    <w:rsid w:val="00831D18"/>
    <w:rsid w:val="008631A2"/>
    <w:rsid w:val="00874C73"/>
    <w:rsid w:val="008877DF"/>
    <w:rsid w:val="008909CB"/>
    <w:rsid w:val="00892470"/>
    <w:rsid w:val="008A6D63"/>
    <w:rsid w:val="008B4DDD"/>
    <w:rsid w:val="008D4AD8"/>
    <w:rsid w:val="008E26D9"/>
    <w:rsid w:val="008E53CD"/>
    <w:rsid w:val="008F367C"/>
    <w:rsid w:val="008F665B"/>
    <w:rsid w:val="0090357E"/>
    <w:rsid w:val="009137E2"/>
    <w:rsid w:val="00917DCF"/>
    <w:rsid w:val="00925CEE"/>
    <w:rsid w:val="00935B1F"/>
    <w:rsid w:val="00935C04"/>
    <w:rsid w:val="009366C9"/>
    <w:rsid w:val="00941F3A"/>
    <w:rsid w:val="00942AAD"/>
    <w:rsid w:val="009473FD"/>
    <w:rsid w:val="00950617"/>
    <w:rsid w:val="009539B6"/>
    <w:rsid w:val="0095550B"/>
    <w:rsid w:val="0096105D"/>
    <w:rsid w:val="009648CD"/>
    <w:rsid w:val="00976E4C"/>
    <w:rsid w:val="00991B20"/>
    <w:rsid w:val="009F094E"/>
    <w:rsid w:val="00A173E9"/>
    <w:rsid w:val="00A33A6C"/>
    <w:rsid w:val="00A423D7"/>
    <w:rsid w:val="00A435B9"/>
    <w:rsid w:val="00A56296"/>
    <w:rsid w:val="00A5671D"/>
    <w:rsid w:val="00A75E2C"/>
    <w:rsid w:val="00A76693"/>
    <w:rsid w:val="00AA4C24"/>
    <w:rsid w:val="00AB4316"/>
    <w:rsid w:val="00AE266E"/>
    <w:rsid w:val="00AE569C"/>
    <w:rsid w:val="00B01042"/>
    <w:rsid w:val="00B02A58"/>
    <w:rsid w:val="00B03B77"/>
    <w:rsid w:val="00B073F3"/>
    <w:rsid w:val="00B16AD3"/>
    <w:rsid w:val="00B37752"/>
    <w:rsid w:val="00B46E8B"/>
    <w:rsid w:val="00B711EB"/>
    <w:rsid w:val="00B80C0C"/>
    <w:rsid w:val="00B87C40"/>
    <w:rsid w:val="00BA0C76"/>
    <w:rsid w:val="00BA4767"/>
    <w:rsid w:val="00BB1000"/>
    <w:rsid w:val="00BC699F"/>
    <w:rsid w:val="00BE2C75"/>
    <w:rsid w:val="00BE546E"/>
    <w:rsid w:val="00C16BCC"/>
    <w:rsid w:val="00C2286D"/>
    <w:rsid w:val="00C53669"/>
    <w:rsid w:val="00C65BDB"/>
    <w:rsid w:val="00C71D78"/>
    <w:rsid w:val="00C84EFD"/>
    <w:rsid w:val="00CA1D78"/>
    <w:rsid w:val="00CC01D5"/>
    <w:rsid w:val="00CC6B27"/>
    <w:rsid w:val="00D23B82"/>
    <w:rsid w:val="00D251F5"/>
    <w:rsid w:val="00D26E58"/>
    <w:rsid w:val="00D42749"/>
    <w:rsid w:val="00D4298D"/>
    <w:rsid w:val="00D51295"/>
    <w:rsid w:val="00D62FE0"/>
    <w:rsid w:val="00D63CC0"/>
    <w:rsid w:val="00DB0608"/>
    <w:rsid w:val="00DB2141"/>
    <w:rsid w:val="00DB6359"/>
    <w:rsid w:val="00DD2892"/>
    <w:rsid w:val="00DE3EC8"/>
    <w:rsid w:val="00DE6455"/>
    <w:rsid w:val="00DF03ED"/>
    <w:rsid w:val="00E36545"/>
    <w:rsid w:val="00E62577"/>
    <w:rsid w:val="00E75FBA"/>
    <w:rsid w:val="00E8551F"/>
    <w:rsid w:val="00EB26D0"/>
    <w:rsid w:val="00EB2B31"/>
    <w:rsid w:val="00EB3226"/>
    <w:rsid w:val="00EB3D46"/>
    <w:rsid w:val="00ED4236"/>
    <w:rsid w:val="00ED4B8B"/>
    <w:rsid w:val="00EE2F49"/>
    <w:rsid w:val="00EE588B"/>
    <w:rsid w:val="00EE58FE"/>
    <w:rsid w:val="00EF667A"/>
    <w:rsid w:val="00F271F1"/>
    <w:rsid w:val="00F510BD"/>
    <w:rsid w:val="00F65268"/>
    <w:rsid w:val="00F82881"/>
    <w:rsid w:val="00F873E7"/>
    <w:rsid w:val="00F94D01"/>
    <w:rsid w:val="00F97E86"/>
    <w:rsid w:val="00FC5DE8"/>
    <w:rsid w:val="00FF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63C0D"/>
  <w15:docId w15:val="{43584D35-1DF6-4D95-8B46-4FF65F9DC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DE8"/>
  </w:style>
  <w:style w:type="paragraph" w:styleId="Titre1">
    <w:name w:val="heading 1"/>
    <w:basedOn w:val="Normal"/>
    <w:next w:val="Normal"/>
    <w:link w:val="Titre1Car"/>
    <w:uiPriority w:val="9"/>
    <w:qFormat/>
    <w:rsid w:val="003D29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974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4A4C"/>
    <w:pPr>
      <w:ind w:left="720"/>
      <w:contextualSpacing/>
    </w:pPr>
  </w:style>
  <w:style w:type="character" w:customStyle="1" w:styleId="shorttext">
    <w:name w:val="short_text"/>
    <w:basedOn w:val="Policepardfaut"/>
    <w:rsid w:val="003B3EB9"/>
  </w:style>
  <w:style w:type="table" w:styleId="Grilledutableau">
    <w:name w:val="Table Grid"/>
    <w:basedOn w:val="TableauNormal"/>
    <w:uiPriority w:val="59"/>
    <w:rsid w:val="00D42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B3D4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B3D46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BE54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46E"/>
  </w:style>
  <w:style w:type="paragraph" w:styleId="Pieddepage">
    <w:name w:val="footer"/>
    <w:basedOn w:val="Normal"/>
    <w:link w:val="PieddepageCar"/>
    <w:uiPriority w:val="99"/>
    <w:unhideWhenUsed/>
    <w:rsid w:val="00BE54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46E"/>
  </w:style>
  <w:style w:type="paragraph" w:styleId="Textedebulles">
    <w:name w:val="Balloon Text"/>
    <w:basedOn w:val="Normal"/>
    <w:link w:val="TextedebullesCar"/>
    <w:uiPriority w:val="99"/>
    <w:semiHidden/>
    <w:unhideWhenUsed/>
    <w:rsid w:val="00B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7752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0974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/>
    </w:rPr>
  </w:style>
  <w:style w:type="table" w:styleId="TableauGrille4-Accentuation5">
    <w:name w:val="Grid Table 4 Accent 5"/>
    <w:basedOn w:val="TableauNormal"/>
    <w:uiPriority w:val="49"/>
    <w:rsid w:val="000974B5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fontstyle01">
    <w:name w:val="fontstyle01"/>
    <w:basedOn w:val="Policepardfaut"/>
    <w:rsid w:val="00F65268"/>
    <w:rPr>
      <w:rFonts w:ascii="Calibri" w:hAnsi="Calibri" w:cs="Calibri" w:hint="default"/>
      <w:b/>
      <w:bCs/>
      <w:i w:val="0"/>
      <w:iCs w:val="0"/>
      <w:color w:val="000000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6526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65268"/>
    <w:pPr>
      <w:widowControl w:val="0"/>
      <w:autoSpaceDE w:val="0"/>
      <w:autoSpaceDN w:val="0"/>
      <w:spacing w:after="0" w:line="240" w:lineRule="auto"/>
      <w:ind w:left="3"/>
      <w:jc w:val="center"/>
    </w:pPr>
    <w:rPr>
      <w:rFonts w:ascii="Calibri" w:eastAsia="Calibri" w:hAnsi="Calibri" w:cs="Calibri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3D29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orpsdetexte">
    <w:name w:val="Body Text"/>
    <w:basedOn w:val="Normal"/>
    <w:link w:val="CorpsdetexteCar"/>
    <w:uiPriority w:val="1"/>
    <w:qFormat/>
    <w:rsid w:val="00B03B77"/>
    <w:pPr>
      <w:widowControl w:val="0"/>
      <w:autoSpaceDE w:val="0"/>
      <w:autoSpaceDN w:val="0"/>
      <w:spacing w:after="0" w:line="240" w:lineRule="auto"/>
      <w:ind w:left="100"/>
    </w:pPr>
    <w:rPr>
      <w:rFonts w:ascii="Calibri" w:eastAsia="Calibri" w:hAnsi="Calibri" w:cs="Calibri"/>
      <w:sz w:val="28"/>
      <w:szCs w:val="28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B03B77"/>
    <w:rPr>
      <w:rFonts w:ascii="Calibri" w:eastAsia="Calibri" w:hAnsi="Calibri" w:cs="Calibri"/>
      <w:sz w:val="28"/>
      <w:szCs w:val="28"/>
      <w:lang w:val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E0B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bidi/>
      <w:spacing w:before="360" w:beforeAutospacing="1" w:after="360" w:afterAutospacing="1" w:line="120" w:lineRule="auto"/>
      <w:ind w:left="864" w:right="864"/>
      <w:jc w:val="center"/>
    </w:pPr>
    <w:rPr>
      <w:i/>
      <w:iCs/>
      <w:color w:val="2F5496" w:themeColor="accent1" w:themeShade="BF"/>
      <w:kern w:val="2"/>
      <w:lang w:val="fr-FR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E0B96"/>
    <w:rPr>
      <w:i/>
      <w:iCs/>
      <w:color w:val="2F5496" w:themeColor="accent1" w:themeShade="BF"/>
      <w:kern w:val="2"/>
      <w:lang w:val="fr-FR"/>
      <w14:ligatures w14:val="standardContextual"/>
    </w:rPr>
  </w:style>
  <w:style w:type="paragraph" w:customStyle="1" w:styleId="Default">
    <w:name w:val="Default"/>
    <w:rsid w:val="00E62577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  <w:lang w:val="fr-FR"/>
    </w:rPr>
  </w:style>
  <w:style w:type="character" w:customStyle="1" w:styleId="A6">
    <w:name w:val="A6"/>
    <w:uiPriority w:val="99"/>
    <w:rsid w:val="00E62577"/>
    <w:rPr>
      <w:rFonts w:ascii="Segoe UI Emoji" w:hAnsi="Segoe UI Emoji" w:cs="Segoe UI Emoji"/>
      <w:color w:val="EF7B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890</Words>
  <Characters>4900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212Travel</dc:creator>
  <cp:keywords>egypte;face the world travel</cp:keywords>
  <cp:lastModifiedBy>212 Travel</cp:lastModifiedBy>
  <cp:revision>5</cp:revision>
  <cp:lastPrinted>2025-06-28T17:52:00Z</cp:lastPrinted>
  <dcterms:created xsi:type="dcterms:W3CDTF">2025-08-18T11:17:00Z</dcterms:created>
  <dcterms:modified xsi:type="dcterms:W3CDTF">2025-09-26T13:58:00Z</dcterms:modified>
</cp:coreProperties>
</file>